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37419">
      <w:pPr>
        <w:pStyle w:val="2"/>
        <w:spacing w:line="248" w:lineRule="auto"/>
      </w:pPr>
      <w:bookmarkStart w:id="4" w:name="_GoBack"/>
      <w:bookmarkEnd w:id="4"/>
    </w:p>
    <w:p w14:paraId="5A32DE31">
      <w:pPr>
        <w:spacing w:before="185" w:line="206" w:lineRule="auto"/>
        <w:ind w:left="3020" w:right="433" w:hanging="2822"/>
        <w:outlineLvl w:val="0"/>
        <w:rPr>
          <w:rFonts w:ascii="微软雅黑" w:hAnsi="微软雅黑" w:eastAsia="微软雅黑" w:cs="微软雅黑"/>
          <w:sz w:val="35"/>
          <w:szCs w:val="35"/>
        </w:rPr>
      </w:pPr>
      <w:bookmarkStart w:id="0" w:name="bookmark1"/>
      <w:bookmarkEnd w:id="0"/>
      <w:r>
        <w:rPr>
          <w:rFonts w:ascii="微软雅黑" w:hAnsi="微软雅黑" w:eastAsia="微软雅黑" w:cs="微软雅黑"/>
          <w:b/>
          <w:bCs/>
          <w:spacing w:val="11"/>
          <w:sz w:val="43"/>
          <w:szCs w:val="43"/>
        </w:rPr>
        <w:t>住院医师规范化培训入专业基地教育指南</w:t>
      </w:r>
      <w:r>
        <w:rPr>
          <w:rFonts w:ascii="微软雅黑" w:hAnsi="微软雅黑" w:eastAsia="微软雅黑" w:cs="微软雅黑"/>
          <w:b/>
          <w:bCs/>
          <w:spacing w:val="2"/>
          <w:sz w:val="43"/>
          <w:szCs w:val="43"/>
        </w:rPr>
        <w:t xml:space="preserve"> </w:t>
      </w:r>
      <w:bookmarkStart w:id="1" w:name="bookmark1"/>
      <w:bookmarkEnd w:id="1"/>
      <w:r>
        <w:rPr>
          <w:rFonts w:ascii="微软雅黑" w:hAnsi="微软雅黑" w:eastAsia="微软雅黑" w:cs="微软雅黑"/>
          <w:b/>
          <w:bCs/>
          <w:spacing w:val="-9"/>
          <w:sz w:val="35"/>
          <w:szCs w:val="35"/>
        </w:rPr>
        <w:t>（2022 年版）</w:t>
      </w:r>
    </w:p>
    <w:p w14:paraId="148B92CD">
      <w:pPr>
        <w:pStyle w:val="2"/>
        <w:spacing w:line="266" w:lineRule="auto"/>
      </w:pPr>
    </w:p>
    <w:p w14:paraId="3A1B698F">
      <w:pPr>
        <w:pStyle w:val="2"/>
        <w:spacing w:line="267" w:lineRule="auto"/>
      </w:pPr>
    </w:p>
    <w:p w14:paraId="2054AC2A">
      <w:pPr>
        <w:spacing w:before="101" w:line="324" w:lineRule="auto"/>
        <w:ind w:left="37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入专业基地教育是指由专业基地组织实施，以培训目标、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内容及基地管理要求为主要内容，在住院医师进入专业基地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前的教学活动。</w:t>
      </w:r>
    </w:p>
    <w:p w14:paraId="0F9D5414">
      <w:pPr>
        <w:spacing w:before="49" w:line="228" w:lineRule="auto"/>
        <w:ind w:left="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1</w:t>
      </w:r>
      <w:r>
        <w:rPr>
          <w:rFonts w:ascii="黑体" w:hAnsi="黑体" w:eastAsia="黑体" w:cs="黑体"/>
          <w:spacing w:val="3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目的</w:t>
      </w:r>
    </w:p>
    <w:p w14:paraId="561C1757">
      <w:pPr>
        <w:spacing w:before="176" w:line="281" w:lineRule="auto"/>
        <w:ind w:left="38" w:right="258" w:firstLine="6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1）帮助住院医师了解专业基地的总体情况，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明确本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专业的培训目标，尽快融入新的学习和培训环境。</w:t>
      </w:r>
    </w:p>
    <w:p w14:paraId="2BC6B1EC">
      <w:pPr>
        <w:spacing w:before="177" w:line="278" w:lineRule="auto"/>
        <w:ind w:left="91" w:right="258" w:firstLine="5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（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2）对培训过程中的各个环节做好充分准备，为获得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良好的培训质量打下坚实基础。</w:t>
      </w:r>
    </w:p>
    <w:p w14:paraId="09B3B784">
      <w:pPr>
        <w:spacing w:before="172" w:line="229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2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形式</w:t>
      </w:r>
    </w:p>
    <w:p w14:paraId="657B3457">
      <w:pPr>
        <w:spacing w:before="258" w:line="373" w:lineRule="auto"/>
        <w:ind w:left="30" w:right="16"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根据入专业基地教育培训内容的特点，一般以讲座为主，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实践为辅。根据内容不同，可采用专题讲座、观看视频、参  观、基本技能培训及座谈等形式；根据教学环境不同，可采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取现场教学、线上或线上线下结合等教学形式。可编写培训  </w:t>
      </w:r>
      <w:r>
        <w:rPr>
          <w:rFonts w:ascii="仿宋" w:hAnsi="仿宋" w:eastAsia="仿宋" w:cs="仿宋"/>
          <w:spacing w:val="6"/>
          <w:sz w:val="31"/>
          <w:szCs w:val="31"/>
        </w:rPr>
        <w:t>内容资料供学习。</w:t>
      </w:r>
    </w:p>
    <w:p w14:paraId="4F0B8D8F">
      <w:pPr>
        <w:spacing w:before="52" w:line="228" w:lineRule="auto"/>
        <w:ind w:left="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3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内容</w:t>
      </w:r>
    </w:p>
    <w:p w14:paraId="228D1D68">
      <w:pPr>
        <w:spacing w:before="260" w:line="372" w:lineRule="auto"/>
        <w:ind w:left="28" w:right="255" w:firstLine="63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根据培训目标的要求，入专业基地教育的内容应与入院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教育和入轮转科室教育上下衔接，根据本专</w:t>
      </w:r>
      <w:r>
        <w:rPr>
          <w:rFonts w:ascii="仿宋" w:hAnsi="仿宋" w:eastAsia="仿宋" w:cs="仿宋"/>
          <w:spacing w:val="8"/>
          <w:sz w:val="31"/>
          <w:szCs w:val="31"/>
        </w:rPr>
        <w:t>业基地的实际情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况及住院医师的不同背景，设计体现专业特点的模块化培训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内容。</w:t>
      </w:r>
    </w:p>
    <w:p w14:paraId="44BCEE83">
      <w:pPr>
        <w:spacing w:line="372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134" w:right="1546" w:bottom="1377" w:left="1785" w:header="862" w:footer="1212" w:gutter="0"/>
          <w:cols w:space="720" w:num="1"/>
        </w:sectPr>
      </w:pPr>
    </w:p>
    <w:p w14:paraId="58E62B81">
      <w:pPr>
        <w:pStyle w:val="2"/>
        <w:spacing w:line="366" w:lineRule="auto"/>
      </w:pPr>
    </w:p>
    <w:p w14:paraId="037C8FE7">
      <w:pPr>
        <w:spacing w:before="100" w:line="222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1）学科背景、专业基地环境和组织架构。</w:t>
      </w:r>
    </w:p>
    <w:p w14:paraId="0058B52E">
      <w:pPr>
        <w:spacing w:before="265" w:line="220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2）专业基地医疗工作等相关规章制度及</w:t>
      </w:r>
      <w:r>
        <w:rPr>
          <w:rFonts w:ascii="仿宋" w:hAnsi="仿宋" w:eastAsia="仿宋" w:cs="仿宋"/>
          <w:spacing w:val="5"/>
          <w:sz w:val="31"/>
          <w:szCs w:val="31"/>
        </w:rPr>
        <w:t>流程。</w:t>
      </w:r>
    </w:p>
    <w:p w14:paraId="48D777E1">
      <w:pPr>
        <w:spacing w:before="265" w:line="219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3）专业基地培训目标、培训内容和轮转计划。</w:t>
      </w:r>
    </w:p>
    <w:p w14:paraId="527E09D8">
      <w:pPr>
        <w:spacing w:before="271" w:line="300" w:lineRule="auto"/>
        <w:ind w:left="56" w:right="18" w:firstLine="6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（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4）住院医师轮转期间所需掌握的临床诊疗能力和技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能操作要求。</w:t>
      </w:r>
    </w:p>
    <w:p w14:paraId="37F2EF94">
      <w:pPr>
        <w:spacing w:before="270" w:line="301" w:lineRule="auto"/>
        <w:ind w:left="27" w:right="18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（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5）住院医师参加临床实践和教学活动、接受评价考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核和日常管理的要求。</w:t>
      </w:r>
    </w:p>
    <w:p w14:paraId="2970E90C">
      <w:pPr>
        <w:spacing w:before="264" w:line="300" w:lineRule="auto"/>
        <w:ind w:left="25" w:right="18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6）本专业基地医疗团队沟通和医患沟通的</w:t>
      </w:r>
      <w:r>
        <w:rPr>
          <w:rFonts w:ascii="仿宋" w:hAnsi="仿宋" w:eastAsia="仿宋" w:cs="仿宋"/>
          <w:spacing w:val="8"/>
          <w:sz w:val="31"/>
          <w:szCs w:val="31"/>
        </w:rPr>
        <w:t>特点，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及本专业基地特色的医学人文素养。</w:t>
      </w:r>
    </w:p>
    <w:p w14:paraId="62314B89">
      <w:pPr>
        <w:spacing w:before="266" w:line="228" w:lineRule="auto"/>
        <w:ind w:left="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4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组织安排</w:t>
      </w:r>
    </w:p>
    <w:p w14:paraId="45889528">
      <w:pPr>
        <w:spacing w:before="255" w:line="375" w:lineRule="auto"/>
        <w:ind w:left="28" w:right="16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入专业基地教育的组织由专业基地主任作为负责人，由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教学主任组织，教学小组及教学秘书配合实施。入专业基地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教育应注意以下重点环节的组织：制订课程计划、遴选任课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老师、实施细则、住院医师管理、教学质量</w:t>
      </w:r>
      <w:r>
        <w:rPr>
          <w:rFonts w:ascii="仿宋" w:hAnsi="仿宋" w:eastAsia="仿宋" w:cs="仿宋"/>
          <w:spacing w:val="8"/>
          <w:sz w:val="31"/>
          <w:szCs w:val="31"/>
        </w:rPr>
        <w:t>管理等。在住院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医师入专业基地后第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周内进行，教学时长根据各专业的实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际情况自行安排。</w:t>
      </w:r>
    </w:p>
    <w:p w14:paraId="7C1508D4">
      <w:pPr>
        <w:spacing w:before="51" w:line="227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5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准备工作</w:t>
      </w:r>
    </w:p>
    <w:p w14:paraId="3822A93A">
      <w:pPr>
        <w:spacing w:before="259" w:line="329" w:lineRule="auto"/>
        <w:ind w:left="35" w:right="18" w:hanging="1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5.1</w:t>
      </w:r>
      <w:r>
        <w:rPr>
          <w:rFonts w:ascii="楷体" w:hAnsi="楷体" w:eastAsia="楷体" w:cs="楷体"/>
          <w:spacing w:val="12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专业基地主任的准备：</w:t>
      </w:r>
      <w:r>
        <w:rPr>
          <w:rFonts w:ascii="仿宋" w:hAnsi="仿宋" w:eastAsia="仿宋" w:cs="仿宋"/>
          <w:spacing w:val="12"/>
          <w:sz w:val="31"/>
          <w:szCs w:val="31"/>
        </w:rPr>
        <w:t>专业基地主任负责协调本专业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和相关专业的教学资源，设计及审定培训方案，把控培训质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量。</w:t>
      </w:r>
    </w:p>
    <w:p w14:paraId="35ED800C">
      <w:pPr>
        <w:spacing w:before="252" w:line="289" w:lineRule="auto"/>
        <w:ind w:left="38" w:right="18" w:hanging="17"/>
        <w:rPr>
          <w:rFonts w:ascii="华文仿宋" w:hAnsi="华文仿宋" w:eastAsia="华文仿宋" w:cs="华文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5.2</w:t>
      </w:r>
      <w:r>
        <w:rPr>
          <w:rFonts w:ascii="楷体" w:hAnsi="楷体" w:eastAsia="楷体" w:cs="楷体"/>
          <w:spacing w:val="12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教学主任的准备：</w:t>
      </w:r>
      <w:r>
        <w:rPr>
          <w:rFonts w:ascii="仿宋" w:hAnsi="仿宋" w:eastAsia="仿宋" w:cs="仿宋"/>
          <w:spacing w:val="12"/>
          <w:sz w:val="31"/>
          <w:szCs w:val="31"/>
        </w:rPr>
        <w:t>专业基地的教学主任，应按照培训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细则的要求，组织本专业基地的教学小组，</w:t>
      </w:r>
      <w:r>
        <w:rPr>
          <w:rFonts w:ascii="华文仿宋" w:hAnsi="华文仿宋" w:eastAsia="华文仿宋" w:cs="华文仿宋"/>
          <w:spacing w:val="8"/>
          <w:sz w:val="31"/>
          <w:szCs w:val="31"/>
        </w:rPr>
        <w:t>制订入专业基地</w:t>
      </w:r>
    </w:p>
    <w:p w14:paraId="7EF944E5">
      <w:pPr>
        <w:spacing w:line="289" w:lineRule="auto"/>
        <w:rPr>
          <w:rFonts w:ascii="华文仿宋" w:hAnsi="华文仿宋" w:eastAsia="华文仿宋" w:cs="华文仿宋"/>
          <w:sz w:val="31"/>
          <w:szCs w:val="31"/>
        </w:rPr>
        <w:sectPr>
          <w:headerReference r:id="rId6" w:type="default"/>
          <w:footerReference r:id="rId7" w:type="default"/>
          <w:pgSz w:w="11906" w:h="16839"/>
          <w:pgMar w:top="1134" w:right="1785" w:bottom="1378" w:left="1785" w:header="862" w:footer="1212" w:gutter="0"/>
          <w:cols w:space="720" w:num="1"/>
        </w:sectPr>
      </w:pPr>
    </w:p>
    <w:p w14:paraId="39DC2F50">
      <w:pPr>
        <w:pStyle w:val="2"/>
        <w:spacing w:line="355" w:lineRule="auto"/>
      </w:pPr>
    </w:p>
    <w:p w14:paraId="2AAEC0E8">
      <w:pPr>
        <w:spacing w:before="113" w:line="205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华文仿宋" w:hAnsi="华文仿宋" w:eastAsia="华文仿宋" w:cs="华文仿宋"/>
          <w:spacing w:val="5"/>
          <w:sz w:val="31"/>
          <w:szCs w:val="31"/>
        </w:rPr>
        <w:t>教育计划</w:t>
      </w:r>
      <w:r>
        <w:rPr>
          <w:rFonts w:ascii="华文仿宋" w:hAnsi="华文仿宋" w:eastAsia="华文仿宋" w:cs="华文仿宋"/>
          <w:spacing w:val="-43"/>
          <w:sz w:val="31"/>
          <w:szCs w:val="31"/>
        </w:rPr>
        <w:t xml:space="preserve"> </w:t>
      </w:r>
      <w:r>
        <w:rPr>
          <w:rFonts w:ascii="华文仿宋" w:hAnsi="华文仿宋" w:eastAsia="华文仿宋" w:cs="华文仿宋"/>
          <w:spacing w:val="5"/>
          <w:sz w:val="31"/>
          <w:szCs w:val="31"/>
        </w:rPr>
        <w:t>、</w:t>
      </w:r>
      <w:r>
        <w:rPr>
          <w:rFonts w:ascii="华文仿宋" w:hAnsi="华文仿宋" w:eastAsia="华文仿宋" w:cs="华文仿宋"/>
          <w:spacing w:val="-43"/>
          <w:sz w:val="31"/>
          <w:szCs w:val="31"/>
        </w:rPr>
        <w:t xml:space="preserve"> </w:t>
      </w:r>
      <w:r>
        <w:rPr>
          <w:rFonts w:ascii="华文仿宋" w:hAnsi="华文仿宋" w:eastAsia="华文仿宋" w:cs="华文仿宋"/>
          <w:spacing w:val="5"/>
          <w:sz w:val="31"/>
          <w:szCs w:val="31"/>
        </w:rPr>
        <w:t>方案及课程安排，遴选任课老师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0993E2A6">
      <w:pPr>
        <w:spacing w:before="248" w:line="301" w:lineRule="auto"/>
        <w:ind w:left="47" w:right="252" w:hanging="2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5.3</w:t>
      </w:r>
      <w:r>
        <w:rPr>
          <w:rFonts w:ascii="楷体" w:hAnsi="楷体" w:eastAsia="楷体" w:cs="楷体"/>
          <w:spacing w:val="12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教学秘书的准备：</w:t>
      </w:r>
      <w:r>
        <w:rPr>
          <w:rFonts w:ascii="仿宋" w:hAnsi="仿宋" w:eastAsia="仿宋" w:cs="仿宋"/>
          <w:spacing w:val="12"/>
          <w:sz w:val="31"/>
          <w:szCs w:val="31"/>
        </w:rPr>
        <w:t>协助教学主任完善上述工作，准备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必要的授课用品，做好考勤与教学档案管理。</w:t>
      </w:r>
    </w:p>
    <w:p w14:paraId="1098990A">
      <w:pPr>
        <w:spacing w:before="266" w:line="327" w:lineRule="auto"/>
        <w:ind w:left="27" w:right="252" w:hanging="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5.4</w:t>
      </w:r>
      <w:r>
        <w:rPr>
          <w:rFonts w:ascii="楷体" w:hAnsi="楷体" w:eastAsia="楷体" w:cs="楷体"/>
          <w:spacing w:val="12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任课老师的准备：</w:t>
      </w:r>
      <w:r>
        <w:rPr>
          <w:rFonts w:ascii="仿宋" w:hAnsi="仿宋" w:eastAsia="仿宋" w:cs="仿宋"/>
          <w:spacing w:val="12"/>
          <w:sz w:val="31"/>
          <w:szCs w:val="31"/>
        </w:rPr>
        <w:t>提前准备授课内容、课件，根据考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核要求命题，并向教学秘书提供需要提前准备的教具等设备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清单。</w:t>
      </w:r>
    </w:p>
    <w:p w14:paraId="5CE19F9D">
      <w:pPr>
        <w:spacing w:before="266" w:line="302" w:lineRule="auto"/>
        <w:ind w:left="32" w:right="252" w:hanging="1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5.5</w:t>
      </w:r>
      <w:r>
        <w:rPr>
          <w:rFonts w:ascii="楷体" w:hAnsi="楷体" w:eastAsia="楷体" w:cs="楷体"/>
          <w:spacing w:val="12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住院医师的准备：</w:t>
      </w:r>
      <w:r>
        <w:rPr>
          <w:rFonts w:ascii="仿宋" w:hAnsi="仿宋" w:eastAsia="仿宋" w:cs="仿宋"/>
          <w:spacing w:val="12"/>
          <w:sz w:val="31"/>
          <w:szCs w:val="31"/>
        </w:rPr>
        <w:t>提前了解本专业基地的轮转要求及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培训细则。</w:t>
      </w:r>
    </w:p>
    <w:p w14:paraId="20D261EC">
      <w:pPr>
        <w:spacing w:before="259" w:line="227" w:lineRule="auto"/>
        <w:ind w:left="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6</w:t>
      </w:r>
      <w:r>
        <w:rPr>
          <w:rFonts w:ascii="黑体" w:hAnsi="黑体" w:eastAsia="黑体" w:cs="黑体"/>
          <w:spacing w:val="17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实施</w:t>
      </w:r>
    </w:p>
    <w:p w14:paraId="64CA283D">
      <w:pPr>
        <w:spacing w:before="253" w:line="377" w:lineRule="auto"/>
        <w:ind w:left="26" w:firstLine="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3"/>
          <w:sz w:val="31"/>
          <w:szCs w:val="31"/>
        </w:rPr>
        <w:t>6.1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13"/>
          <w:sz w:val="31"/>
          <w:szCs w:val="31"/>
        </w:rPr>
        <w:t>实施要求：</w:t>
      </w:r>
      <w:r>
        <w:rPr>
          <w:rFonts w:ascii="仿宋" w:hAnsi="仿宋" w:eastAsia="仿宋" w:cs="仿宋"/>
          <w:spacing w:val="13"/>
          <w:sz w:val="31"/>
          <w:szCs w:val="31"/>
        </w:rPr>
        <w:t>专业基地教学主任应</w:t>
      </w:r>
      <w:r>
        <w:rPr>
          <w:rFonts w:ascii="仿宋" w:hAnsi="仿宋" w:eastAsia="仿宋" w:cs="仿宋"/>
          <w:spacing w:val="12"/>
          <w:sz w:val="31"/>
          <w:szCs w:val="31"/>
        </w:rPr>
        <w:t>参与并监督入专业基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地教育的实施，教学小组及教学秘书注意及</w:t>
      </w:r>
      <w:r>
        <w:rPr>
          <w:rFonts w:ascii="仿宋" w:hAnsi="仿宋" w:eastAsia="仿宋" w:cs="仿宋"/>
          <w:spacing w:val="8"/>
          <w:sz w:val="31"/>
          <w:szCs w:val="31"/>
        </w:rPr>
        <w:t>时与任课老师和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住院医师沟通协调，确保按计划按要求完成入专业基地教育。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6.2</w:t>
      </w:r>
      <w:r>
        <w:rPr>
          <w:rFonts w:ascii="楷体" w:hAnsi="楷体" w:eastAsia="楷体" w:cs="楷体"/>
          <w:spacing w:val="12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评价及反馈：</w:t>
      </w:r>
      <w:r>
        <w:rPr>
          <w:rFonts w:ascii="仿宋" w:hAnsi="仿宋" w:eastAsia="仿宋" w:cs="仿宋"/>
          <w:spacing w:val="12"/>
          <w:sz w:val="31"/>
          <w:szCs w:val="31"/>
        </w:rPr>
        <w:t>入专业基地教育的评价是质量控制体系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的重要组成部分之一。培训基地住培职能管理</w:t>
      </w:r>
      <w:r>
        <w:rPr>
          <w:rFonts w:ascii="仿宋" w:hAnsi="仿宋" w:eastAsia="仿宋" w:cs="仿宋"/>
          <w:spacing w:val="8"/>
          <w:sz w:val="31"/>
          <w:szCs w:val="31"/>
        </w:rPr>
        <w:t>部门应对入专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业基地教育的组织形式、培训安排、培训内容</w:t>
      </w:r>
      <w:r>
        <w:rPr>
          <w:rFonts w:ascii="仿宋" w:hAnsi="仿宋" w:eastAsia="仿宋" w:cs="仿宋"/>
          <w:spacing w:val="8"/>
          <w:sz w:val="31"/>
          <w:szCs w:val="31"/>
        </w:rPr>
        <w:t>、培训效果进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行评估，专业基地主任和教学主任应组织教学</w:t>
      </w:r>
      <w:r>
        <w:rPr>
          <w:rFonts w:ascii="仿宋" w:hAnsi="仿宋" w:eastAsia="仿宋" w:cs="仿宋"/>
          <w:spacing w:val="8"/>
          <w:sz w:val="31"/>
          <w:szCs w:val="31"/>
        </w:rPr>
        <w:t>小组收集分析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任课老师、督导专家及住院医师的反馈意见，并对</w:t>
      </w:r>
      <w:r>
        <w:rPr>
          <w:rFonts w:ascii="仿宋" w:hAnsi="仿宋" w:eastAsia="仿宋" w:cs="仿宋"/>
          <w:spacing w:val="8"/>
          <w:sz w:val="31"/>
          <w:szCs w:val="31"/>
        </w:rPr>
        <w:t>存在的问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题进行分析及改进。可通过网络问卷、纸笔问</w:t>
      </w:r>
      <w:r>
        <w:rPr>
          <w:rFonts w:ascii="仿宋" w:hAnsi="仿宋" w:eastAsia="仿宋" w:cs="仿宋"/>
          <w:spacing w:val="8"/>
          <w:sz w:val="31"/>
          <w:szCs w:val="31"/>
        </w:rPr>
        <w:t>卷、总结及访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谈等形式进行评价，整理并分析反馈意见。</w:t>
      </w:r>
    </w:p>
    <w:p w14:paraId="2A12AEA1">
      <w:pPr>
        <w:spacing w:before="55" w:line="227" w:lineRule="auto"/>
        <w:ind w:left="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7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z w:val="31"/>
          <w:szCs w:val="31"/>
        </w:rPr>
        <w:t>注意事项</w:t>
      </w:r>
    </w:p>
    <w:p w14:paraId="0C85785D">
      <w:pPr>
        <w:spacing w:before="254" w:line="325" w:lineRule="auto"/>
        <w:ind w:left="32" w:right="252" w:hanging="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1"/>
          <w:sz w:val="31"/>
          <w:szCs w:val="31"/>
        </w:rPr>
        <w:t>7.1</w:t>
      </w:r>
      <w:r>
        <w:rPr>
          <w:rFonts w:ascii="楷体" w:hAnsi="楷体" w:eastAsia="楷体" w:cs="楷体"/>
          <w:spacing w:val="11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11"/>
          <w:sz w:val="31"/>
          <w:szCs w:val="31"/>
        </w:rPr>
        <w:t>做好入专业基地教育整体设计：</w:t>
      </w:r>
      <w:r>
        <w:rPr>
          <w:rFonts w:ascii="仿宋" w:hAnsi="仿宋" w:eastAsia="仿宋" w:cs="仿宋"/>
          <w:spacing w:val="11"/>
          <w:sz w:val="31"/>
          <w:szCs w:val="31"/>
        </w:rPr>
        <w:t>专业基地教学小组应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在专业基地主任的带领下，明确入专业基地教育的目的、内</w:t>
      </w:r>
    </w:p>
    <w:p w14:paraId="734C2C98">
      <w:pPr>
        <w:spacing w:line="325" w:lineRule="auto"/>
        <w:rPr>
          <w:rFonts w:ascii="仿宋" w:hAnsi="仿宋" w:eastAsia="仿宋" w:cs="仿宋"/>
          <w:sz w:val="31"/>
          <w:szCs w:val="31"/>
        </w:rPr>
        <w:sectPr>
          <w:headerReference r:id="rId8" w:type="default"/>
          <w:footerReference r:id="rId9" w:type="default"/>
          <w:pgSz w:w="11906" w:h="16839"/>
          <w:pgMar w:top="1134" w:right="1552" w:bottom="1378" w:left="1785" w:header="862" w:footer="1212" w:gutter="0"/>
          <w:cols w:space="720" w:num="1"/>
        </w:sectPr>
      </w:pPr>
    </w:p>
    <w:p w14:paraId="732EA33A">
      <w:pPr>
        <w:pStyle w:val="2"/>
        <w:spacing w:line="366" w:lineRule="auto"/>
      </w:pPr>
    </w:p>
    <w:p w14:paraId="563614D8">
      <w:pPr>
        <w:spacing w:before="101" w:line="364" w:lineRule="auto"/>
        <w:ind w:left="45" w:right="86" w:hanging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容和要求，同时应与专业基地内各轮转科室（或部门）教学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负责人协同合作，做好入专业基地教育的整体设计。</w:t>
      </w:r>
    </w:p>
    <w:p w14:paraId="2E559FAC">
      <w:pPr>
        <w:spacing w:before="51" w:line="328" w:lineRule="auto"/>
        <w:ind w:left="36" w:right="83" w:hanging="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7.2</w:t>
      </w:r>
      <w:r>
        <w:rPr>
          <w:rFonts w:ascii="楷体" w:hAnsi="楷体" w:eastAsia="楷体" w:cs="楷体"/>
          <w:spacing w:val="12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抓好培训过程各环节落实：</w:t>
      </w:r>
      <w:r>
        <w:rPr>
          <w:rFonts w:ascii="仿宋" w:hAnsi="仿宋" w:eastAsia="仿宋" w:cs="仿宋"/>
          <w:spacing w:val="12"/>
          <w:sz w:val="31"/>
          <w:szCs w:val="31"/>
        </w:rPr>
        <w:t>加强管理，</w:t>
      </w:r>
      <w:r>
        <w:rPr>
          <w:rFonts w:ascii="仿宋" w:hAnsi="仿宋" w:eastAsia="仿宋" w:cs="仿宋"/>
          <w:spacing w:val="11"/>
          <w:sz w:val="31"/>
          <w:szCs w:val="31"/>
        </w:rPr>
        <w:t>严格执行培训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安排，健全台账制度，及时整理和归档授课资料、考勤记录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等。</w:t>
      </w:r>
    </w:p>
    <w:p w14:paraId="7C4BC6B9">
      <w:pPr>
        <w:spacing w:before="261" w:line="301" w:lineRule="auto"/>
        <w:ind w:left="25" w:firstLine="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7.3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加强培训质量控制：</w:t>
      </w:r>
      <w:r>
        <w:rPr>
          <w:rFonts w:ascii="仿宋" w:hAnsi="仿宋" w:eastAsia="仿宋" w:cs="仿宋"/>
          <w:spacing w:val="4"/>
          <w:sz w:val="31"/>
          <w:szCs w:val="31"/>
        </w:rPr>
        <w:t>针对入专业基地教育的各个环</w:t>
      </w:r>
      <w:r>
        <w:rPr>
          <w:rFonts w:ascii="仿宋" w:hAnsi="仿宋" w:eastAsia="仿宋" w:cs="仿宋"/>
          <w:spacing w:val="3"/>
          <w:sz w:val="31"/>
          <w:szCs w:val="31"/>
        </w:rPr>
        <w:t>节，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及时收集督导专家、住院医师的评价反馈，进行持续改进。</w:t>
      </w:r>
    </w:p>
    <w:p w14:paraId="1ACE0D90">
      <w:pPr>
        <w:spacing w:before="266" w:line="226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8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其他说明</w:t>
      </w:r>
    </w:p>
    <w:p w14:paraId="1706A5F7">
      <w:pPr>
        <w:spacing w:before="256" w:line="229" w:lineRule="auto"/>
        <w:ind w:left="2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8.1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其他需要说明的问题</w:t>
      </w:r>
    </w:p>
    <w:p w14:paraId="38099B3F">
      <w:pPr>
        <w:spacing w:before="254" w:line="328" w:lineRule="auto"/>
        <w:ind w:left="32" w:right="81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（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1）应选择有教学热情和教学经验，且熟悉</w:t>
      </w:r>
      <w:r>
        <w:rPr>
          <w:rFonts w:ascii="仿宋" w:hAnsi="仿宋" w:eastAsia="仿宋" w:cs="仿宋"/>
          <w:spacing w:val="11"/>
          <w:sz w:val="31"/>
          <w:szCs w:val="31"/>
        </w:rPr>
        <w:t>该专业住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培的内容、标准、方法和要求的任课老师</w:t>
      </w:r>
      <w:r>
        <w:rPr>
          <w:rFonts w:ascii="宋体" w:hAnsi="宋体" w:eastAsia="宋体" w:cs="宋体"/>
          <w:spacing w:val="8"/>
          <w:sz w:val="31"/>
          <w:szCs w:val="31"/>
        </w:rPr>
        <w:t>，并</w:t>
      </w:r>
      <w:r>
        <w:rPr>
          <w:rFonts w:ascii="仿宋" w:hAnsi="仿宋" w:eastAsia="仿宋" w:cs="仿宋"/>
          <w:spacing w:val="8"/>
          <w:sz w:val="31"/>
          <w:szCs w:val="31"/>
        </w:rPr>
        <w:t>保证其教学时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间。</w:t>
      </w:r>
    </w:p>
    <w:p w14:paraId="3C97E560">
      <w:pPr>
        <w:spacing w:before="245" w:line="318" w:lineRule="auto"/>
        <w:ind w:left="25" w:right="83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2）入专业基地</w:t>
      </w:r>
      <w:r>
        <w:rPr>
          <w:rFonts w:ascii="华文仿宋" w:hAnsi="华文仿宋" w:eastAsia="华文仿宋" w:cs="华文仿宋"/>
          <w:spacing w:val="2"/>
          <w:sz w:val="31"/>
          <w:szCs w:val="31"/>
        </w:rPr>
        <w:t>教育要注重实用性</w:t>
      </w:r>
      <w:r>
        <w:rPr>
          <w:rFonts w:ascii="华文仿宋" w:hAnsi="华文仿宋" w:eastAsia="华文仿宋" w:cs="华文仿宋"/>
          <w:spacing w:val="-38"/>
          <w:sz w:val="31"/>
          <w:szCs w:val="31"/>
        </w:rPr>
        <w:t xml:space="preserve"> </w:t>
      </w:r>
      <w:r>
        <w:rPr>
          <w:rFonts w:ascii="华文仿宋" w:hAnsi="华文仿宋" w:eastAsia="华文仿宋" w:cs="华文仿宋"/>
          <w:spacing w:val="2"/>
          <w:sz w:val="31"/>
          <w:szCs w:val="31"/>
        </w:rPr>
        <w:t>、</w:t>
      </w:r>
      <w:r>
        <w:rPr>
          <w:rFonts w:ascii="华文仿宋" w:hAnsi="华文仿宋" w:eastAsia="华文仿宋" w:cs="华文仿宋"/>
          <w:spacing w:val="-42"/>
          <w:sz w:val="31"/>
          <w:szCs w:val="31"/>
        </w:rPr>
        <w:t xml:space="preserve"> </w:t>
      </w:r>
      <w:r>
        <w:rPr>
          <w:rFonts w:ascii="华文仿宋" w:hAnsi="华文仿宋" w:eastAsia="华文仿宋" w:cs="华文仿宋"/>
          <w:spacing w:val="2"/>
          <w:sz w:val="31"/>
          <w:szCs w:val="31"/>
        </w:rPr>
        <w:t>专业性</w:t>
      </w:r>
      <w:r>
        <w:rPr>
          <w:rFonts w:ascii="华文仿宋" w:hAnsi="华文仿宋" w:eastAsia="华文仿宋" w:cs="华文仿宋"/>
          <w:spacing w:val="-30"/>
          <w:sz w:val="31"/>
          <w:szCs w:val="31"/>
        </w:rPr>
        <w:t xml:space="preserve"> </w:t>
      </w:r>
      <w:r>
        <w:rPr>
          <w:rFonts w:ascii="华文仿宋" w:hAnsi="华文仿宋" w:eastAsia="华文仿宋" w:cs="华文仿宋"/>
          <w:spacing w:val="2"/>
          <w:sz w:val="31"/>
          <w:szCs w:val="31"/>
        </w:rPr>
        <w:t>。</w:t>
      </w:r>
      <w:r>
        <w:rPr>
          <w:rFonts w:ascii="华文仿宋" w:hAnsi="华文仿宋" w:eastAsia="华文仿宋" w:cs="华文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为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了解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住院医师对入专业基地教育培训内容掌握情况，</w:t>
      </w:r>
      <w:r>
        <w:rPr>
          <w:rFonts w:ascii="仿宋" w:hAnsi="仿宋" w:eastAsia="仿宋" w:cs="仿宋"/>
          <w:spacing w:val="8"/>
          <w:sz w:val="31"/>
          <w:szCs w:val="31"/>
        </w:rPr>
        <w:t>可自行决定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考核的内容和方式。</w:t>
      </w:r>
    </w:p>
    <w:p w14:paraId="1A57667C">
      <w:pPr>
        <w:spacing w:before="265" w:line="327" w:lineRule="auto"/>
        <w:ind w:left="38" w:right="83" w:hanging="1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3"/>
          <w:sz w:val="31"/>
          <w:szCs w:val="31"/>
        </w:rPr>
        <w:t>8.2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3"/>
          <w:sz w:val="31"/>
          <w:szCs w:val="31"/>
        </w:rPr>
        <w:t>本指南适用于全国各住院医师规范化培训基地开展入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专业基地教育的活动，各专业基地可以根据实际情况进行适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当调整，但不能偏离其基本框架。</w:t>
      </w:r>
    </w:p>
    <w:p w14:paraId="7CC8521F">
      <w:pPr>
        <w:spacing w:before="266" w:line="230" w:lineRule="auto"/>
        <w:ind w:left="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9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附件</w:t>
      </w:r>
    </w:p>
    <w:p w14:paraId="26178D1C">
      <w:pPr>
        <w:spacing w:before="253" w:line="222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 xml:space="preserve">9.1  </w:t>
      </w:r>
      <w:r>
        <w:rPr>
          <w:rFonts w:ascii="仿宋" w:hAnsi="仿宋" w:eastAsia="仿宋" w:cs="仿宋"/>
          <w:spacing w:val="9"/>
          <w:sz w:val="31"/>
          <w:szCs w:val="31"/>
        </w:rPr>
        <w:t>住院医师规范化培训入专业基地教育推荐培</w:t>
      </w:r>
      <w:r>
        <w:rPr>
          <w:rFonts w:ascii="仿宋" w:hAnsi="仿宋" w:eastAsia="仿宋" w:cs="仿宋"/>
          <w:spacing w:val="8"/>
          <w:sz w:val="31"/>
          <w:szCs w:val="31"/>
        </w:rPr>
        <w:t>训内容</w:t>
      </w:r>
    </w:p>
    <w:p w14:paraId="28506AB1">
      <w:pPr>
        <w:spacing w:before="262" w:line="325" w:lineRule="auto"/>
        <w:ind w:left="54" w:right="84" w:hanging="3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4"/>
          <w:sz w:val="31"/>
          <w:szCs w:val="31"/>
        </w:rPr>
        <w:t xml:space="preserve">9.2  </w:t>
      </w:r>
      <w:r>
        <w:rPr>
          <w:rFonts w:ascii="仿宋" w:hAnsi="仿宋" w:eastAsia="仿宋" w:cs="仿宋"/>
          <w:spacing w:val="14"/>
          <w:sz w:val="31"/>
          <w:szCs w:val="31"/>
        </w:rPr>
        <w:t>住院医师规范化培训入专业基地教育反馈表（</w:t>
      </w:r>
      <w:r>
        <w:rPr>
          <w:rFonts w:ascii="仿宋" w:hAnsi="仿宋" w:eastAsia="仿宋" w:cs="仿宋"/>
          <w:spacing w:val="13"/>
          <w:sz w:val="31"/>
          <w:szCs w:val="31"/>
        </w:rPr>
        <w:t>住院医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师使用）</w:t>
      </w:r>
    </w:p>
    <w:p w14:paraId="1DD8759A">
      <w:pPr>
        <w:spacing w:line="325" w:lineRule="auto"/>
        <w:rPr>
          <w:rFonts w:ascii="仿宋" w:hAnsi="仿宋" w:eastAsia="仿宋" w:cs="仿宋"/>
          <w:sz w:val="31"/>
          <w:szCs w:val="31"/>
        </w:rPr>
        <w:sectPr>
          <w:headerReference r:id="rId10" w:type="default"/>
          <w:footerReference r:id="rId11" w:type="default"/>
          <w:pgSz w:w="11906" w:h="16839"/>
          <w:pgMar w:top="1134" w:right="1720" w:bottom="1376" w:left="1785" w:header="862" w:footer="1212" w:gutter="0"/>
          <w:cols w:space="720" w:num="1"/>
        </w:sectPr>
      </w:pPr>
    </w:p>
    <w:p w14:paraId="6E900679">
      <w:pPr>
        <w:pStyle w:val="2"/>
        <w:spacing w:line="366" w:lineRule="auto"/>
      </w:pPr>
    </w:p>
    <w:p w14:paraId="739F8688">
      <w:pPr>
        <w:spacing w:before="101" w:line="365" w:lineRule="auto"/>
        <w:ind w:left="43" w:right="18" w:hanging="2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4"/>
          <w:sz w:val="31"/>
          <w:szCs w:val="31"/>
        </w:rPr>
        <w:t xml:space="preserve">9.3  </w:t>
      </w:r>
      <w:r>
        <w:rPr>
          <w:rFonts w:ascii="仿宋" w:hAnsi="仿宋" w:eastAsia="仿宋" w:cs="仿宋"/>
          <w:spacing w:val="14"/>
          <w:sz w:val="31"/>
          <w:szCs w:val="31"/>
        </w:rPr>
        <w:t>住院医师规范化培训入专业基地教育项目评价</w:t>
      </w:r>
      <w:r>
        <w:rPr>
          <w:rFonts w:ascii="仿宋" w:hAnsi="仿宋" w:eastAsia="仿宋" w:cs="仿宋"/>
          <w:spacing w:val="13"/>
          <w:sz w:val="31"/>
          <w:szCs w:val="31"/>
        </w:rPr>
        <w:t>表（督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导专家使用）</w:t>
      </w:r>
    </w:p>
    <w:p w14:paraId="1F41F02E">
      <w:pPr>
        <w:spacing w:line="365" w:lineRule="auto"/>
        <w:rPr>
          <w:rFonts w:ascii="仿宋" w:hAnsi="仿宋" w:eastAsia="仿宋" w:cs="仿宋"/>
          <w:sz w:val="31"/>
          <w:szCs w:val="31"/>
        </w:rPr>
        <w:sectPr>
          <w:headerReference r:id="rId12" w:type="default"/>
          <w:footerReference r:id="rId13" w:type="default"/>
          <w:pgSz w:w="11906" w:h="16839"/>
          <w:pgMar w:top="1134" w:right="1785" w:bottom="1376" w:left="1785" w:header="862" w:footer="1212" w:gutter="0"/>
          <w:cols w:space="720" w:num="1"/>
        </w:sectPr>
      </w:pPr>
    </w:p>
    <w:p w14:paraId="4AE598CC">
      <w:pPr>
        <w:spacing w:before="101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4A81B702">
      <w:pPr>
        <w:spacing w:before="252" w:line="227" w:lineRule="auto"/>
        <w:ind w:left="7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住院医师规范化培训入专业基地教育推荐培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训内容</w:t>
      </w:r>
    </w:p>
    <w:p w14:paraId="6E40BD65">
      <w:pPr>
        <w:spacing w:before="3"/>
      </w:pPr>
    </w:p>
    <w:p w14:paraId="11F4F64D">
      <w:pPr>
        <w:spacing w:before="3"/>
      </w:pPr>
    </w:p>
    <w:p w14:paraId="6CF0B8AF">
      <w:pPr>
        <w:spacing w:before="2"/>
      </w:pPr>
    </w:p>
    <w:tbl>
      <w:tblPr>
        <w:tblStyle w:val="7"/>
        <w:tblW w:w="85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3010"/>
        <w:gridCol w:w="3156"/>
        <w:gridCol w:w="1625"/>
      </w:tblGrid>
      <w:tr w14:paraId="1B68C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28" w:type="dxa"/>
            <w:vAlign w:val="top"/>
          </w:tcPr>
          <w:p w14:paraId="5D5F0610">
            <w:pPr>
              <w:pStyle w:val="8"/>
              <w:spacing w:before="219" w:line="225" w:lineRule="auto"/>
              <w:ind w:left="156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3010" w:type="dxa"/>
            <w:vAlign w:val="top"/>
          </w:tcPr>
          <w:p w14:paraId="5601B44C">
            <w:pPr>
              <w:pStyle w:val="8"/>
              <w:spacing w:before="219" w:line="226" w:lineRule="auto"/>
              <w:ind w:left="1295"/>
            </w:pPr>
            <w:r>
              <w:rPr>
                <w:b/>
                <w:bCs/>
                <w:spacing w:val="5"/>
              </w:rPr>
              <w:t>模块</w:t>
            </w:r>
          </w:p>
        </w:tc>
        <w:tc>
          <w:tcPr>
            <w:tcW w:w="3156" w:type="dxa"/>
            <w:vAlign w:val="top"/>
          </w:tcPr>
          <w:p w14:paraId="7E00281F">
            <w:pPr>
              <w:pStyle w:val="8"/>
              <w:spacing w:before="219" w:line="225" w:lineRule="auto"/>
              <w:ind w:left="1169"/>
            </w:pPr>
            <w:r>
              <w:rPr>
                <w:b/>
                <w:bCs/>
                <w:spacing w:val="4"/>
              </w:rPr>
              <w:t>专题内容</w:t>
            </w:r>
          </w:p>
        </w:tc>
        <w:tc>
          <w:tcPr>
            <w:tcW w:w="1625" w:type="dxa"/>
            <w:vAlign w:val="top"/>
          </w:tcPr>
          <w:p w14:paraId="5F87432A">
            <w:pPr>
              <w:pStyle w:val="8"/>
              <w:spacing w:before="219" w:line="225" w:lineRule="auto"/>
              <w:ind w:left="186"/>
            </w:pPr>
            <w:r>
              <w:rPr>
                <w:b/>
                <w:bCs/>
                <w:spacing w:val="6"/>
              </w:rPr>
              <w:t>推荐教学方法</w:t>
            </w:r>
          </w:p>
        </w:tc>
      </w:tr>
      <w:tr w14:paraId="73A70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28" w:type="dxa"/>
            <w:vMerge w:val="restart"/>
            <w:tcBorders>
              <w:bottom w:val="nil"/>
            </w:tcBorders>
            <w:vAlign w:val="top"/>
          </w:tcPr>
          <w:p w14:paraId="34136C0F">
            <w:pPr>
              <w:spacing w:line="249" w:lineRule="auto"/>
              <w:rPr>
                <w:rFonts w:ascii="Arial"/>
                <w:sz w:val="21"/>
              </w:rPr>
            </w:pPr>
          </w:p>
          <w:p w14:paraId="717CE869">
            <w:pPr>
              <w:spacing w:line="249" w:lineRule="auto"/>
              <w:rPr>
                <w:rFonts w:ascii="Arial"/>
                <w:sz w:val="21"/>
              </w:rPr>
            </w:pPr>
          </w:p>
          <w:p w14:paraId="2D8557C1">
            <w:pPr>
              <w:pStyle w:val="8"/>
              <w:spacing w:before="65" w:line="185" w:lineRule="auto"/>
              <w:ind w:left="330"/>
            </w:pPr>
            <w:r>
              <w:t>1</w:t>
            </w:r>
          </w:p>
        </w:tc>
        <w:tc>
          <w:tcPr>
            <w:tcW w:w="3010" w:type="dxa"/>
            <w:vMerge w:val="restart"/>
            <w:tcBorders>
              <w:bottom w:val="nil"/>
            </w:tcBorders>
            <w:vAlign w:val="top"/>
          </w:tcPr>
          <w:p w14:paraId="437DA290">
            <w:pPr>
              <w:pStyle w:val="8"/>
              <w:spacing w:before="219" w:line="490" w:lineRule="auto"/>
              <w:ind w:left="331" w:right="107" w:hanging="213"/>
            </w:pPr>
            <w:r>
              <w:rPr>
                <w:spacing w:val="13"/>
              </w:rPr>
              <w:t>专业基地学科背景、环境和组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织架构</w:t>
            </w:r>
          </w:p>
        </w:tc>
        <w:tc>
          <w:tcPr>
            <w:tcW w:w="3156" w:type="dxa"/>
            <w:vAlign w:val="top"/>
          </w:tcPr>
          <w:p w14:paraId="0C4942DF">
            <w:pPr>
              <w:pStyle w:val="8"/>
              <w:spacing w:before="214" w:line="225" w:lineRule="auto"/>
              <w:ind w:left="126"/>
            </w:pPr>
            <w:r>
              <w:rPr>
                <w:spacing w:val="7"/>
              </w:rPr>
              <w:t>学科发展的历史及未来</w:t>
            </w:r>
          </w:p>
        </w:tc>
        <w:tc>
          <w:tcPr>
            <w:tcW w:w="1625" w:type="dxa"/>
            <w:vAlign w:val="top"/>
          </w:tcPr>
          <w:p w14:paraId="6004DE2E">
            <w:pPr>
              <w:pStyle w:val="8"/>
              <w:spacing w:before="215" w:line="226" w:lineRule="auto"/>
              <w:ind w:left="608"/>
            </w:pPr>
            <w:r>
              <w:rPr>
                <w:spacing w:val="4"/>
              </w:rPr>
              <w:t>讲座</w:t>
            </w:r>
          </w:p>
        </w:tc>
      </w:tr>
      <w:tr w14:paraId="05F19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28" w:type="dxa"/>
            <w:vMerge w:val="continue"/>
            <w:tcBorders>
              <w:top w:val="nil"/>
            </w:tcBorders>
            <w:vAlign w:val="top"/>
          </w:tcPr>
          <w:p w14:paraId="32895DCA">
            <w:pPr>
              <w:rPr>
                <w:rFonts w:ascii="Arial"/>
                <w:sz w:val="21"/>
              </w:rPr>
            </w:pPr>
          </w:p>
        </w:tc>
        <w:tc>
          <w:tcPr>
            <w:tcW w:w="3010" w:type="dxa"/>
            <w:vMerge w:val="continue"/>
            <w:tcBorders>
              <w:top w:val="nil"/>
            </w:tcBorders>
            <w:vAlign w:val="top"/>
          </w:tcPr>
          <w:p w14:paraId="5C29CAA2">
            <w:pPr>
              <w:rPr>
                <w:rFonts w:ascii="Arial"/>
                <w:sz w:val="21"/>
              </w:rPr>
            </w:pPr>
          </w:p>
        </w:tc>
        <w:tc>
          <w:tcPr>
            <w:tcW w:w="3156" w:type="dxa"/>
            <w:vAlign w:val="top"/>
          </w:tcPr>
          <w:p w14:paraId="37EB7BD2">
            <w:pPr>
              <w:pStyle w:val="8"/>
              <w:spacing w:before="215" w:line="225" w:lineRule="auto"/>
              <w:ind w:left="120"/>
            </w:pPr>
            <w:r>
              <w:rPr>
                <w:spacing w:val="8"/>
              </w:rPr>
              <w:t>专业基地的环境及师资介绍</w:t>
            </w:r>
          </w:p>
        </w:tc>
        <w:tc>
          <w:tcPr>
            <w:tcW w:w="1625" w:type="dxa"/>
            <w:vAlign w:val="top"/>
          </w:tcPr>
          <w:p w14:paraId="639DC1BB">
            <w:pPr>
              <w:pStyle w:val="8"/>
              <w:spacing w:before="215" w:line="226" w:lineRule="auto"/>
              <w:ind w:left="291"/>
            </w:pPr>
            <w:r>
              <w:rPr>
                <w:spacing w:val="8"/>
              </w:rPr>
              <w:t>讲座、参观</w:t>
            </w:r>
          </w:p>
        </w:tc>
      </w:tr>
      <w:tr w14:paraId="2F1F5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28" w:type="dxa"/>
            <w:vMerge w:val="restart"/>
            <w:tcBorders>
              <w:bottom w:val="nil"/>
            </w:tcBorders>
            <w:vAlign w:val="top"/>
          </w:tcPr>
          <w:p w14:paraId="58F578D8">
            <w:pPr>
              <w:spacing w:line="249" w:lineRule="auto"/>
              <w:rPr>
                <w:rFonts w:ascii="Arial"/>
                <w:sz w:val="21"/>
              </w:rPr>
            </w:pPr>
          </w:p>
          <w:p w14:paraId="18F6A2FF">
            <w:pPr>
              <w:spacing w:line="249" w:lineRule="auto"/>
              <w:rPr>
                <w:rFonts w:ascii="Arial"/>
                <w:sz w:val="21"/>
              </w:rPr>
            </w:pPr>
          </w:p>
          <w:p w14:paraId="1F7D245B">
            <w:pPr>
              <w:pStyle w:val="8"/>
              <w:spacing w:before="65" w:line="185" w:lineRule="auto"/>
              <w:ind w:left="325"/>
            </w:pPr>
            <w:r>
              <w:t>2</w:t>
            </w:r>
          </w:p>
        </w:tc>
        <w:tc>
          <w:tcPr>
            <w:tcW w:w="3010" w:type="dxa"/>
            <w:vMerge w:val="restart"/>
            <w:tcBorders>
              <w:bottom w:val="nil"/>
            </w:tcBorders>
            <w:vAlign w:val="top"/>
          </w:tcPr>
          <w:p w14:paraId="3B8E7C3F">
            <w:pPr>
              <w:pStyle w:val="8"/>
              <w:spacing w:before="219" w:line="490" w:lineRule="auto"/>
              <w:ind w:left="326" w:right="107" w:hanging="208"/>
            </w:pPr>
            <w:r>
              <w:rPr>
                <w:spacing w:val="13"/>
              </w:rPr>
              <w:t>专业基地医疗工作等相关规章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制度及流程</w:t>
            </w:r>
          </w:p>
        </w:tc>
        <w:tc>
          <w:tcPr>
            <w:tcW w:w="3156" w:type="dxa"/>
            <w:vAlign w:val="top"/>
          </w:tcPr>
          <w:p w14:paraId="57D34264">
            <w:pPr>
              <w:pStyle w:val="8"/>
              <w:spacing w:before="215" w:line="225" w:lineRule="auto"/>
              <w:ind w:left="114"/>
            </w:pPr>
            <w:r>
              <w:rPr>
                <w:spacing w:val="9"/>
              </w:rPr>
              <w:t>本专业病历书写特点和规范</w:t>
            </w:r>
          </w:p>
        </w:tc>
        <w:tc>
          <w:tcPr>
            <w:tcW w:w="1625" w:type="dxa"/>
            <w:vAlign w:val="top"/>
          </w:tcPr>
          <w:p w14:paraId="355D72D9">
            <w:pPr>
              <w:pStyle w:val="8"/>
              <w:spacing w:before="215" w:line="226" w:lineRule="auto"/>
              <w:ind w:left="116"/>
            </w:pPr>
            <w:r>
              <w:rPr>
                <w:spacing w:val="-1"/>
              </w:rPr>
              <w:t>讲座、案例讨论</w:t>
            </w:r>
          </w:p>
        </w:tc>
      </w:tr>
      <w:tr w14:paraId="19753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28" w:type="dxa"/>
            <w:vMerge w:val="continue"/>
            <w:tcBorders>
              <w:top w:val="nil"/>
            </w:tcBorders>
            <w:vAlign w:val="top"/>
          </w:tcPr>
          <w:p w14:paraId="7689D37C">
            <w:pPr>
              <w:rPr>
                <w:rFonts w:ascii="Arial"/>
                <w:sz w:val="21"/>
              </w:rPr>
            </w:pPr>
          </w:p>
        </w:tc>
        <w:tc>
          <w:tcPr>
            <w:tcW w:w="3010" w:type="dxa"/>
            <w:vMerge w:val="continue"/>
            <w:tcBorders>
              <w:top w:val="nil"/>
            </w:tcBorders>
            <w:vAlign w:val="top"/>
          </w:tcPr>
          <w:p w14:paraId="55570514">
            <w:pPr>
              <w:rPr>
                <w:rFonts w:ascii="Arial"/>
                <w:sz w:val="21"/>
              </w:rPr>
            </w:pPr>
          </w:p>
        </w:tc>
        <w:tc>
          <w:tcPr>
            <w:tcW w:w="3156" w:type="dxa"/>
            <w:vAlign w:val="top"/>
          </w:tcPr>
          <w:p w14:paraId="3D7E760D">
            <w:pPr>
              <w:pStyle w:val="8"/>
              <w:spacing w:before="215" w:line="225" w:lineRule="auto"/>
              <w:ind w:left="114"/>
            </w:pPr>
            <w:r>
              <w:rPr>
                <w:spacing w:val="9"/>
              </w:rPr>
              <w:t>本专业不良事件的识别及上报</w:t>
            </w:r>
          </w:p>
        </w:tc>
        <w:tc>
          <w:tcPr>
            <w:tcW w:w="1625" w:type="dxa"/>
            <w:vAlign w:val="top"/>
          </w:tcPr>
          <w:p w14:paraId="7459DC34">
            <w:pPr>
              <w:pStyle w:val="8"/>
              <w:spacing w:before="215" w:line="226" w:lineRule="auto"/>
              <w:ind w:left="116"/>
            </w:pPr>
            <w:r>
              <w:rPr>
                <w:spacing w:val="-1"/>
              </w:rPr>
              <w:t>讲座、案例讨论</w:t>
            </w:r>
          </w:p>
        </w:tc>
      </w:tr>
      <w:tr w14:paraId="7D4E1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728" w:type="dxa"/>
            <w:vMerge w:val="restart"/>
            <w:tcBorders>
              <w:bottom w:val="nil"/>
            </w:tcBorders>
            <w:vAlign w:val="top"/>
          </w:tcPr>
          <w:p w14:paraId="61FB2DF8">
            <w:pPr>
              <w:spacing w:line="271" w:lineRule="auto"/>
              <w:rPr>
                <w:rFonts w:ascii="Arial"/>
                <w:sz w:val="21"/>
              </w:rPr>
            </w:pPr>
          </w:p>
          <w:p w14:paraId="09396621">
            <w:pPr>
              <w:spacing w:line="272" w:lineRule="auto"/>
              <w:rPr>
                <w:rFonts w:ascii="Arial"/>
                <w:sz w:val="21"/>
              </w:rPr>
            </w:pPr>
          </w:p>
          <w:p w14:paraId="5D5CA059">
            <w:pPr>
              <w:spacing w:line="272" w:lineRule="auto"/>
              <w:rPr>
                <w:rFonts w:ascii="Arial"/>
                <w:sz w:val="21"/>
              </w:rPr>
            </w:pPr>
          </w:p>
          <w:p w14:paraId="3A0DECC3">
            <w:pPr>
              <w:pStyle w:val="8"/>
              <w:spacing w:before="65" w:line="187" w:lineRule="auto"/>
              <w:ind w:left="333"/>
            </w:pPr>
            <w:r>
              <w:t>3</w:t>
            </w:r>
          </w:p>
        </w:tc>
        <w:tc>
          <w:tcPr>
            <w:tcW w:w="3010" w:type="dxa"/>
            <w:vMerge w:val="restart"/>
            <w:tcBorders>
              <w:bottom w:val="nil"/>
            </w:tcBorders>
            <w:vAlign w:val="top"/>
          </w:tcPr>
          <w:p w14:paraId="1A8A5B28">
            <w:pPr>
              <w:spacing w:line="471" w:lineRule="auto"/>
              <w:rPr>
                <w:rFonts w:ascii="Arial"/>
                <w:sz w:val="21"/>
              </w:rPr>
            </w:pPr>
          </w:p>
          <w:p w14:paraId="2FD5790F">
            <w:pPr>
              <w:pStyle w:val="8"/>
              <w:spacing w:before="65" w:line="572" w:lineRule="auto"/>
              <w:ind w:left="325" w:right="107" w:hanging="207"/>
            </w:pPr>
            <w:r>
              <w:rPr>
                <w:spacing w:val="13"/>
              </w:rPr>
              <w:t>专业基地培训目标、培训内容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和轮转计划</w:t>
            </w:r>
          </w:p>
        </w:tc>
        <w:tc>
          <w:tcPr>
            <w:tcW w:w="3156" w:type="dxa"/>
            <w:vAlign w:val="top"/>
          </w:tcPr>
          <w:p w14:paraId="7ADDF340">
            <w:pPr>
              <w:pStyle w:val="8"/>
              <w:spacing w:before="214" w:line="487" w:lineRule="auto"/>
              <w:ind w:left="326" w:right="104" w:hanging="216"/>
            </w:pPr>
            <w:r>
              <w:rPr>
                <w:spacing w:val="9"/>
              </w:rPr>
              <w:t>《住院医师规范化培训内容与标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准》的解读</w:t>
            </w:r>
          </w:p>
        </w:tc>
        <w:tc>
          <w:tcPr>
            <w:tcW w:w="1625" w:type="dxa"/>
            <w:vAlign w:val="top"/>
          </w:tcPr>
          <w:p w14:paraId="59C72038">
            <w:pPr>
              <w:spacing w:line="466" w:lineRule="auto"/>
              <w:rPr>
                <w:rFonts w:ascii="Arial"/>
                <w:sz w:val="21"/>
              </w:rPr>
            </w:pPr>
          </w:p>
          <w:p w14:paraId="02D1451E">
            <w:pPr>
              <w:pStyle w:val="8"/>
              <w:spacing w:before="65" w:line="226" w:lineRule="auto"/>
              <w:ind w:left="608"/>
            </w:pPr>
            <w:r>
              <w:rPr>
                <w:spacing w:val="4"/>
              </w:rPr>
              <w:t>讲座</w:t>
            </w:r>
          </w:p>
        </w:tc>
      </w:tr>
      <w:tr w14:paraId="03F5B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28" w:type="dxa"/>
            <w:vMerge w:val="continue"/>
            <w:tcBorders>
              <w:top w:val="nil"/>
            </w:tcBorders>
            <w:vAlign w:val="top"/>
          </w:tcPr>
          <w:p w14:paraId="315D8535">
            <w:pPr>
              <w:rPr>
                <w:rFonts w:ascii="Arial"/>
                <w:sz w:val="21"/>
              </w:rPr>
            </w:pPr>
          </w:p>
        </w:tc>
        <w:tc>
          <w:tcPr>
            <w:tcW w:w="3010" w:type="dxa"/>
            <w:vMerge w:val="continue"/>
            <w:tcBorders>
              <w:top w:val="nil"/>
            </w:tcBorders>
            <w:vAlign w:val="top"/>
          </w:tcPr>
          <w:p w14:paraId="34466096">
            <w:pPr>
              <w:rPr>
                <w:rFonts w:ascii="Arial"/>
                <w:sz w:val="21"/>
              </w:rPr>
            </w:pPr>
          </w:p>
        </w:tc>
        <w:tc>
          <w:tcPr>
            <w:tcW w:w="3156" w:type="dxa"/>
            <w:vAlign w:val="top"/>
          </w:tcPr>
          <w:p w14:paraId="7DCC92BD">
            <w:pPr>
              <w:pStyle w:val="8"/>
              <w:spacing w:before="216" w:line="222" w:lineRule="auto"/>
              <w:ind w:left="121"/>
            </w:pPr>
            <w:r>
              <w:rPr>
                <w:spacing w:val="8"/>
              </w:rPr>
              <w:t>轮转计划及考勤要求</w:t>
            </w:r>
          </w:p>
        </w:tc>
        <w:tc>
          <w:tcPr>
            <w:tcW w:w="1625" w:type="dxa"/>
            <w:vAlign w:val="top"/>
          </w:tcPr>
          <w:p w14:paraId="6C023BF1">
            <w:pPr>
              <w:pStyle w:val="8"/>
              <w:spacing w:before="216" w:line="226" w:lineRule="auto"/>
              <w:ind w:left="608"/>
            </w:pPr>
            <w:r>
              <w:rPr>
                <w:spacing w:val="4"/>
              </w:rPr>
              <w:t>讲座</w:t>
            </w:r>
          </w:p>
        </w:tc>
      </w:tr>
      <w:tr w14:paraId="2E082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728" w:type="dxa"/>
            <w:vMerge w:val="restart"/>
            <w:tcBorders>
              <w:bottom w:val="nil"/>
            </w:tcBorders>
            <w:vAlign w:val="top"/>
          </w:tcPr>
          <w:p w14:paraId="4E5F069D">
            <w:pPr>
              <w:rPr>
                <w:rFonts w:ascii="Arial"/>
                <w:sz w:val="21"/>
              </w:rPr>
            </w:pPr>
          </w:p>
          <w:p w14:paraId="44C4462D">
            <w:pPr>
              <w:rPr>
                <w:rFonts w:ascii="Arial"/>
                <w:sz w:val="21"/>
              </w:rPr>
            </w:pPr>
          </w:p>
          <w:p w14:paraId="31AD4FA1">
            <w:pPr>
              <w:rPr>
                <w:rFonts w:ascii="Arial"/>
                <w:sz w:val="21"/>
              </w:rPr>
            </w:pPr>
          </w:p>
          <w:p w14:paraId="25858D34">
            <w:pPr>
              <w:rPr>
                <w:rFonts w:ascii="Arial"/>
                <w:sz w:val="21"/>
              </w:rPr>
            </w:pPr>
          </w:p>
          <w:p w14:paraId="235A0D8C">
            <w:pPr>
              <w:rPr>
                <w:rFonts w:ascii="Arial"/>
                <w:sz w:val="21"/>
              </w:rPr>
            </w:pPr>
          </w:p>
          <w:p w14:paraId="2815842D">
            <w:pPr>
              <w:rPr>
                <w:rFonts w:ascii="Arial"/>
                <w:sz w:val="21"/>
              </w:rPr>
            </w:pPr>
          </w:p>
          <w:p w14:paraId="1A74BEE2">
            <w:pPr>
              <w:rPr>
                <w:rFonts w:ascii="Arial"/>
                <w:sz w:val="21"/>
              </w:rPr>
            </w:pPr>
          </w:p>
          <w:p w14:paraId="46D3D8A0">
            <w:pPr>
              <w:spacing w:line="241" w:lineRule="auto"/>
              <w:rPr>
                <w:rFonts w:ascii="Arial"/>
                <w:sz w:val="21"/>
              </w:rPr>
            </w:pPr>
          </w:p>
          <w:p w14:paraId="70846BA5">
            <w:pPr>
              <w:spacing w:line="241" w:lineRule="auto"/>
              <w:rPr>
                <w:rFonts w:ascii="Arial"/>
                <w:sz w:val="21"/>
              </w:rPr>
            </w:pPr>
          </w:p>
          <w:p w14:paraId="30FF6E42">
            <w:pPr>
              <w:pStyle w:val="8"/>
              <w:spacing w:before="65" w:line="185" w:lineRule="auto"/>
              <w:ind w:left="324"/>
            </w:pPr>
            <w:r>
              <w:t>4</w:t>
            </w:r>
          </w:p>
        </w:tc>
        <w:tc>
          <w:tcPr>
            <w:tcW w:w="3010" w:type="dxa"/>
            <w:vMerge w:val="restart"/>
            <w:tcBorders>
              <w:bottom w:val="nil"/>
            </w:tcBorders>
            <w:vAlign w:val="top"/>
          </w:tcPr>
          <w:p w14:paraId="3A83A24C">
            <w:pPr>
              <w:spacing w:line="250" w:lineRule="auto"/>
              <w:rPr>
                <w:rFonts w:ascii="Arial"/>
                <w:sz w:val="21"/>
              </w:rPr>
            </w:pPr>
          </w:p>
          <w:p w14:paraId="2AC68711">
            <w:pPr>
              <w:spacing w:line="250" w:lineRule="auto"/>
              <w:rPr>
                <w:rFonts w:ascii="Arial"/>
                <w:sz w:val="21"/>
              </w:rPr>
            </w:pPr>
          </w:p>
          <w:p w14:paraId="2F3E5742">
            <w:pPr>
              <w:spacing w:line="250" w:lineRule="auto"/>
              <w:rPr>
                <w:rFonts w:ascii="Arial"/>
                <w:sz w:val="21"/>
              </w:rPr>
            </w:pPr>
          </w:p>
          <w:p w14:paraId="5EC7F488">
            <w:pPr>
              <w:spacing w:line="250" w:lineRule="auto"/>
              <w:rPr>
                <w:rFonts w:ascii="Arial"/>
                <w:sz w:val="21"/>
              </w:rPr>
            </w:pPr>
          </w:p>
          <w:p w14:paraId="268B4B2A">
            <w:pPr>
              <w:spacing w:line="251" w:lineRule="auto"/>
              <w:rPr>
                <w:rFonts w:ascii="Arial"/>
                <w:sz w:val="21"/>
              </w:rPr>
            </w:pPr>
          </w:p>
          <w:p w14:paraId="42C5C59A">
            <w:pPr>
              <w:spacing w:line="251" w:lineRule="auto"/>
              <w:rPr>
                <w:rFonts w:ascii="Arial"/>
                <w:sz w:val="21"/>
              </w:rPr>
            </w:pPr>
          </w:p>
          <w:p w14:paraId="793FC0FE">
            <w:pPr>
              <w:pStyle w:val="8"/>
              <w:spacing w:before="65" w:line="578" w:lineRule="auto"/>
              <w:ind w:left="338" w:right="104" w:hanging="226"/>
            </w:pPr>
            <w:r>
              <w:rPr>
                <w:spacing w:val="14"/>
              </w:rPr>
              <w:t>本专业基地轮转期间所需具备</w:t>
            </w:r>
            <w:r>
              <w:rPr>
                <w:spacing w:val="5"/>
              </w:rPr>
              <w:t xml:space="preserve"> </w:t>
            </w:r>
            <w:r>
              <w:rPr>
                <w:spacing w:val="13"/>
              </w:rPr>
              <w:t>的临床诊疗能力和掌握的技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能操作要求</w:t>
            </w:r>
          </w:p>
        </w:tc>
        <w:tc>
          <w:tcPr>
            <w:tcW w:w="3156" w:type="dxa"/>
            <w:vAlign w:val="top"/>
          </w:tcPr>
          <w:p w14:paraId="31213DEF">
            <w:pPr>
              <w:pStyle w:val="8"/>
              <w:spacing w:before="216" w:line="486" w:lineRule="auto"/>
              <w:ind w:left="340" w:right="104" w:hanging="226"/>
            </w:pPr>
            <w:r>
              <w:rPr>
                <w:spacing w:val="9"/>
              </w:rPr>
              <w:t>本专业急危重症的识别及急救技</w:t>
            </w:r>
            <w:r>
              <w:rPr>
                <w:spacing w:val="5"/>
              </w:rPr>
              <w:t xml:space="preserve"> </w:t>
            </w:r>
            <w:r>
              <w:t>能培训</w:t>
            </w:r>
          </w:p>
        </w:tc>
        <w:tc>
          <w:tcPr>
            <w:tcW w:w="1625" w:type="dxa"/>
            <w:vAlign w:val="top"/>
          </w:tcPr>
          <w:p w14:paraId="4CBC9E41">
            <w:pPr>
              <w:spacing w:line="468" w:lineRule="auto"/>
              <w:rPr>
                <w:rFonts w:ascii="Arial"/>
                <w:sz w:val="21"/>
              </w:rPr>
            </w:pPr>
          </w:p>
          <w:p w14:paraId="52731C8B">
            <w:pPr>
              <w:pStyle w:val="8"/>
              <w:spacing w:before="65" w:line="225" w:lineRule="auto"/>
              <w:ind w:left="116"/>
            </w:pPr>
            <w:r>
              <w:rPr>
                <w:spacing w:val="-1"/>
              </w:rPr>
              <w:t>讲座、实践演练</w:t>
            </w:r>
          </w:p>
        </w:tc>
      </w:tr>
      <w:tr w14:paraId="0AAF5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728" w:type="dxa"/>
            <w:vMerge w:val="continue"/>
            <w:tcBorders>
              <w:top w:val="nil"/>
              <w:bottom w:val="nil"/>
            </w:tcBorders>
            <w:vAlign w:val="top"/>
          </w:tcPr>
          <w:p w14:paraId="075A8BF0">
            <w:pPr>
              <w:rPr>
                <w:rFonts w:ascii="Arial"/>
                <w:sz w:val="21"/>
              </w:rPr>
            </w:pPr>
          </w:p>
        </w:tc>
        <w:tc>
          <w:tcPr>
            <w:tcW w:w="3010" w:type="dxa"/>
            <w:vMerge w:val="continue"/>
            <w:tcBorders>
              <w:top w:val="nil"/>
              <w:bottom w:val="nil"/>
            </w:tcBorders>
            <w:vAlign w:val="top"/>
          </w:tcPr>
          <w:p w14:paraId="289C75B5">
            <w:pPr>
              <w:rPr>
                <w:rFonts w:ascii="Arial"/>
                <w:sz w:val="21"/>
              </w:rPr>
            </w:pPr>
          </w:p>
        </w:tc>
        <w:tc>
          <w:tcPr>
            <w:tcW w:w="3156" w:type="dxa"/>
            <w:vAlign w:val="top"/>
          </w:tcPr>
          <w:p w14:paraId="0EC0E5BE">
            <w:pPr>
              <w:pStyle w:val="8"/>
              <w:spacing w:before="219" w:line="485" w:lineRule="auto"/>
              <w:ind w:left="340" w:right="104" w:hanging="226"/>
            </w:pPr>
            <w:r>
              <w:rPr>
                <w:spacing w:val="9"/>
              </w:rPr>
              <w:t>本专业医学影像及辅助检查技术</w:t>
            </w:r>
            <w:r>
              <w:rPr>
                <w:spacing w:val="4"/>
              </w:rPr>
              <w:t xml:space="preserve"> 的初步认识</w:t>
            </w:r>
          </w:p>
        </w:tc>
        <w:tc>
          <w:tcPr>
            <w:tcW w:w="1625" w:type="dxa"/>
            <w:vAlign w:val="top"/>
          </w:tcPr>
          <w:p w14:paraId="483827F3">
            <w:pPr>
              <w:spacing w:line="469" w:lineRule="auto"/>
              <w:rPr>
                <w:rFonts w:ascii="Arial"/>
                <w:sz w:val="21"/>
              </w:rPr>
            </w:pPr>
          </w:p>
          <w:p w14:paraId="28E4BE9A">
            <w:pPr>
              <w:pStyle w:val="8"/>
              <w:spacing w:before="65" w:line="225" w:lineRule="auto"/>
              <w:ind w:left="116"/>
            </w:pPr>
            <w:r>
              <w:rPr>
                <w:spacing w:val="-1"/>
              </w:rPr>
              <w:t>讲座、实践演练</w:t>
            </w:r>
          </w:p>
        </w:tc>
      </w:tr>
      <w:tr w14:paraId="0485D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728" w:type="dxa"/>
            <w:vMerge w:val="continue"/>
            <w:tcBorders>
              <w:top w:val="nil"/>
              <w:bottom w:val="nil"/>
            </w:tcBorders>
            <w:vAlign w:val="top"/>
          </w:tcPr>
          <w:p w14:paraId="711DAF46">
            <w:pPr>
              <w:rPr>
                <w:rFonts w:ascii="Arial"/>
                <w:sz w:val="21"/>
              </w:rPr>
            </w:pPr>
          </w:p>
        </w:tc>
        <w:tc>
          <w:tcPr>
            <w:tcW w:w="3010" w:type="dxa"/>
            <w:vMerge w:val="continue"/>
            <w:tcBorders>
              <w:top w:val="nil"/>
              <w:bottom w:val="nil"/>
            </w:tcBorders>
            <w:vAlign w:val="top"/>
          </w:tcPr>
          <w:p w14:paraId="310475EA">
            <w:pPr>
              <w:rPr>
                <w:rFonts w:ascii="Arial"/>
                <w:sz w:val="21"/>
              </w:rPr>
            </w:pPr>
          </w:p>
        </w:tc>
        <w:tc>
          <w:tcPr>
            <w:tcW w:w="3156" w:type="dxa"/>
            <w:vAlign w:val="top"/>
          </w:tcPr>
          <w:p w14:paraId="4F320BE9">
            <w:pPr>
              <w:pStyle w:val="8"/>
              <w:spacing w:before="219" w:line="485" w:lineRule="auto"/>
              <w:ind w:left="340" w:right="104" w:hanging="226"/>
            </w:pPr>
            <w:r>
              <w:rPr>
                <w:spacing w:val="9"/>
              </w:rPr>
              <w:t>本专业专用医疗设备及医疗器械</w:t>
            </w:r>
            <w:r>
              <w:rPr>
                <w:spacing w:val="4"/>
              </w:rPr>
              <w:t xml:space="preserve"> 的使用方法</w:t>
            </w:r>
          </w:p>
        </w:tc>
        <w:tc>
          <w:tcPr>
            <w:tcW w:w="1625" w:type="dxa"/>
            <w:vAlign w:val="top"/>
          </w:tcPr>
          <w:p w14:paraId="4DE0F290">
            <w:pPr>
              <w:spacing w:line="471" w:lineRule="auto"/>
              <w:rPr>
                <w:rFonts w:ascii="Arial"/>
                <w:sz w:val="21"/>
              </w:rPr>
            </w:pPr>
          </w:p>
          <w:p w14:paraId="75B16E69">
            <w:pPr>
              <w:pStyle w:val="8"/>
              <w:spacing w:before="65" w:line="225" w:lineRule="auto"/>
              <w:ind w:left="116"/>
            </w:pPr>
            <w:r>
              <w:rPr>
                <w:spacing w:val="-1"/>
              </w:rPr>
              <w:t>讲座、实践演练</w:t>
            </w:r>
          </w:p>
        </w:tc>
      </w:tr>
      <w:tr w14:paraId="06E3E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28" w:type="dxa"/>
            <w:vMerge w:val="continue"/>
            <w:tcBorders>
              <w:top w:val="nil"/>
            </w:tcBorders>
            <w:vAlign w:val="top"/>
          </w:tcPr>
          <w:p w14:paraId="4E6BBF05">
            <w:pPr>
              <w:rPr>
                <w:rFonts w:ascii="Arial"/>
                <w:sz w:val="21"/>
              </w:rPr>
            </w:pPr>
          </w:p>
        </w:tc>
        <w:tc>
          <w:tcPr>
            <w:tcW w:w="3010" w:type="dxa"/>
            <w:vMerge w:val="continue"/>
            <w:tcBorders>
              <w:top w:val="nil"/>
            </w:tcBorders>
            <w:vAlign w:val="top"/>
          </w:tcPr>
          <w:p w14:paraId="7FE03B8C">
            <w:pPr>
              <w:rPr>
                <w:rFonts w:ascii="Arial"/>
                <w:sz w:val="21"/>
              </w:rPr>
            </w:pPr>
          </w:p>
        </w:tc>
        <w:tc>
          <w:tcPr>
            <w:tcW w:w="3156" w:type="dxa"/>
            <w:vAlign w:val="top"/>
          </w:tcPr>
          <w:p w14:paraId="7C139070">
            <w:pPr>
              <w:pStyle w:val="8"/>
              <w:spacing w:before="288" w:line="225" w:lineRule="auto"/>
              <w:ind w:left="128"/>
            </w:pPr>
            <w:r>
              <w:rPr>
                <w:spacing w:val="6"/>
              </w:rPr>
              <w:t>院内感染防护培训</w:t>
            </w:r>
          </w:p>
        </w:tc>
        <w:tc>
          <w:tcPr>
            <w:tcW w:w="1625" w:type="dxa"/>
            <w:vAlign w:val="top"/>
          </w:tcPr>
          <w:p w14:paraId="110687E6">
            <w:pPr>
              <w:pStyle w:val="8"/>
              <w:spacing w:before="288" w:line="225" w:lineRule="auto"/>
              <w:ind w:left="116"/>
            </w:pPr>
            <w:r>
              <w:rPr>
                <w:spacing w:val="-1"/>
              </w:rPr>
              <w:t>讲座、实践演练</w:t>
            </w:r>
          </w:p>
        </w:tc>
      </w:tr>
      <w:tr w14:paraId="1A97A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28" w:type="dxa"/>
            <w:vMerge w:val="restart"/>
            <w:tcBorders>
              <w:bottom w:val="nil"/>
            </w:tcBorders>
            <w:vAlign w:val="top"/>
          </w:tcPr>
          <w:p w14:paraId="0116F07C">
            <w:pPr>
              <w:spacing w:line="336" w:lineRule="auto"/>
              <w:rPr>
                <w:rFonts w:ascii="Arial"/>
                <w:sz w:val="21"/>
              </w:rPr>
            </w:pPr>
          </w:p>
          <w:p w14:paraId="146CA01E">
            <w:pPr>
              <w:spacing w:line="336" w:lineRule="auto"/>
              <w:rPr>
                <w:rFonts w:ascii="Arial"/>
                <w:sz w:val="21"/>
              </w:rPr>
            </w:pPr>
          </w:p>
          <w:p w14:paraId="64BA58CC">
            <w:pPr>
              <w:pStyle w:val="8"/>
              <w:spacing w:before="65" w:line="184" w:lineRule="auto"/>
              <w:ind w:left="327"/>
            </w:pPr>
            <w:r>
              <w:t>5</w:t>
            </w:r>
          </w:p>
        </w:tc>
        <w:tc>
          <w:tcPr>
            <w:tcW w:w="3010" w:type="dxa"/>
            <w:vMerge w:val="restart"/>
            <w:tcBorders>
              <w:bottom w:val="nil"/>
            </w:tcBorders>
            <w:vAlign w:val="top"/>
          </w:tcPr>
          <w:p w14:paraId="31AFB630">
            <w:pPr>
              <w:spacing w:line="325" w:lineRule="auto"/>
              <w:rPr>
                <w:rFonts w:ascii="Arial"/>
                <w:sz w:val="21"/>
              </w:rPr>
            </w:pPr>
          </w:p>
          <w:p w14:paraId="7BD52405">
            <w:pPr>
              <w:pStyle w:val="8"/>
              <w:spacing w:before="65" w:line="566" w:lineRule="auto"/>
              <w:ind w:left="332" w:right="107" w:hanging="216"/>
            </w:pPr>
            <w:r>
              <w:rPr>
                <w:spacing w:val="13"/>
              </w:rPr>
              <w:t>住院医师参加临床实践和教学</w:t>
            </w:r>
            <w:r>
              <w:rPr>
                <w:spacing w:val="11"/>
              </w:rPr>
              <w:t xml:space="preserve"> </w:t>
            </w:r>
            <w:r>
              <w:rPr>
                <w:spacing w:val="13"/>
              </w:rPr>
              <w:t>活动、接受评价考核和日常</w:t>
            </w:r>
          </w:p>
        </w:tc>
        <w:tc>
          <w:tcPr>
            <w:tcW w:w="3156" w:type="dxa"/>
            <w:vAlign w:val="top"/>
          </w:tcPr>
          <w:p w14:paraId="19638F76">
            <w:pPr>
              <w:pStyle w:val="8"/>
              <w:spacing w:before="219" w:line="226" w:lineRule="auto"/>
              <w:ind w:left="116"/>
            </w:pPr>
            <w:r>
              <w:rPr>
                <w:spacing w:val="8"/>
              </w:rPr>
              <w:t>培训手册的填写规范</w:t>
            </w:r>
          </w:p>
        </w:tc>
        <w:tc>
          <w:tcPr>
            <w:tcW w:w="1625" w:type="dxa"/>
            <w:vAlign w:val="top"/>
          </w:tcPr>
          <w:p w14:paraId="1F6D208C">
            <w:pPr>
              <w:pStyle w:val="8"/>
              <w:spacing w:before="219" w:line="226" w:lineRule="auto"/>
              <w:ind w:left="608"/>
            </w:pPr>
            <w:r>
              <w:rPr>
                <w:spacing w:val="4"/>
              </w:rPr>
              <w:t>讲座</w:t>
            </w:r>
          </w:p>
        </w:tc>
      </w:tr>
      <w:tr w14:paraId="4CE48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728" w:type="dxa"/>
            <w:vMerge w:val="continue"/>
            <w:tcBorders>
              <w:top w:val="nil"/>
            </w:tcBorders>
            <w:vAlign w:val="top"/>
          </w:tcPr>
          <w:p w14:paraId="4458C5D8">
            <w:pPr>
              <w:rPr>
                <w:rFonts w:ascii="Arial"/>
                <w:sz w:val="21"/>
              </w:rPr>
            </w:pPr>
          </w:p>
        </w:tc>
        <w:tc>
          <w:tcPr>
            <w:tcW w:w="3010" w:type="dxa"/>
            <w:vMerge w:val="continue"/>
            <w:tcBorders>
              <w:top w:val="nil"/>
            </w:tcBorders>
            <w:vAlign w:val="top"/>
          </w:tcPr>
          <w:p w14:paraId="24D21BA2">
            <w:pPr>
              <w:rPr>
                <w:rFonts w:ascii="Arial"/>
                <w:sz w:val="21"/>
              </w:rPr>
            </w:pPr>
          </w:p>
        </w:tc>
        <w:tc>
          <w:tcPr>
            <w:tcW w:w="3156" w:type="dxa"/>
            <w:vAlign w:val="top"/>
          </w:tcPr>
          <w:p w14:paraId="61433718">
            <w:pPr>
              <w:spacing w:line="320" w:lineRule="auto"/>
              <w:rPr>
                <w:rFonts w:ascii="Arial"/>
                <w:sz w:val="21"/>
              </w:rPr>
            </w:pPr>
          </w:p>
          <w:p w14:paraId="5A6F6B25">
            <w:pPr>
              <w:pStyle w:val="8"/>
              <w:spacing w:before="65" w:line="225" w:lineRule="auto"/>
              <w:ind w:left="153"/>
            </w:pPr>
            <w:r>
              <w:rPr>
                <w:spacing w:val="5"/>
              </w:rPr>
              <w:t>日常管理的要求及反馈途径</w:t>
            </w:r>
          </w:p>
        </w:tc>
        <w:tc>
          <w:tcPr>
            <w:tcW w:w="1625" w:type="dxa"/>
            <w:vAlign w:val="top"/>
          </w:tcPr>
          <w:p w14:paraId="2D5F9CAF">
            <w:pPr>
              <w:spacing w:line="320" w:lineRule="auto"/>
              <w:rPr>
                <w:rFonts w:ascii="Arial"/>
                <w:sz w:val="21"/>
              </w:rPr>
            </w:pPr>
          </w:p>
          <w:p w14:paraId="2E56B7CD">
            <w:pPr>
              <w:pStyle w:val="8"/>
              <w:spacing w:before="65" w:line="226" w:lineRule="auto"/>
              <w:ind w:left="608"/>
            </w:pPr>
            <w:r>
              <w:rPr>
                <w:spacing w:val="4"/>
              </w:rPr>
              <w:t>讲座</w:t>
            </w:r>
          </w:p>
        </w:tc>
      </w:tr>
    </w:tbl>
    <w:p w14:paraId="5219D0D4">
      <w:pPr>
        <w:pStyle w:val="2"/>
      </w:pPr>
    </w:p>
    <w:p w14:paraId="16E5783E">
      <w:pPr>
        <w:sectPr>
          <w:headerReference r:id="rId14" w:type="default"/>
          <w:footerReference r:id="rId15" w:type="default"/>
          <w:pgSz w:w="11906" w:h="16839"/>
          <w:pgMar w:top="1134" w:right="1691" w:bottom="1376" w:left="1690" w:header="862" w:footer="1212" w:gutter="0"/>
          <w:cols w:space="720" w:num="1"/>
        </w:sectPr>
      </w:pPr>
    </w:p>
    <w:p w14:paraId="791E6D43">
      <w:pPr>
        <w:spacing w:before="64"/>
      </w:pPr>
    </w:p>
    <w:tbl>
      <w:tblPr>
        <w:tblStyle w:val="7"/>
        <w:tblW w:w="85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3010"/>
        <w:gridCol w:w="3156"/>
        <w:gridCol w:w="1625"/>
      </w:tblGrid>
      <w:tr w14:paraId="00BDB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28" w:type="dxa"/>
            <w:vAlign w:val="top"/>
          </w:tcPr>
          <w:p w14:paraId="20A84589">
            <w:pPr>
              <w:rPr>
                <w:rFonts w:ascii="Arial"/>
                <w:sz w:val="21"/>
              </w:rPr>
            </w:pPr>
          </w:p>
        </w:tc>
        <w:tc>
          <w:tcPr>
            <w:tcW w:w="3010" w:type="dxa"/>
            <w:vAlign w:val="top"/>
          </w:tcPr>
          <w:p w14:paraId="2DB72197">
            <w:pPr>
              <w:pStyle w:val="8"/>
              <w:spacing w:before="220" w:line="225" w:lineRule="auto"/>
              <w:ind w:left="321"/>
            </w:pPr>
            <w:r>
              <w:rPr>
                <w:spacing w:val="7"/>
              </w:rPr>
              <w:t>管理的要求</w:t>
            </w:r>
          </w:p>
        </w:tc>
        <w:tc>
          <w:tcPr>
            <w:tcW w:w="3156" w:type="dxa"/>
            <w:vAlign w:val="top"/>
          </w:tcPr>
          <w:p w14:paraId="39A1A45E">
            <w:pPr>
              <w:pStyle w:val="8"/>
              <w:spacing w:before="220" w:line="225" w:lineRule="auto"/>
              <w:ind w:left="119"/>
            </w:pPr>
            <w:r>
              <w:rPr>
                <w:spacing w:val="8"/>
              </w:rPr>
              <w:t>过程考核的内容及考核形式</w:t>
            </w:r>
          </w:p>
        </w:tc>
        <w:tc>
          <w:tcPr>
            <w:tcW w:w="1625" w:type="dxa"/>
            <w:vAlign w:val="top"/>
          </w:tcPr>
          <w:p w14:paraId="4FC66719">
            <w:pPr>
              <w:pStyle w:val="8"/>
              <w:spacing w:before="220" w:line="226" w:lineRule="auto"/>
              <w:ind w:left="608"/>
            </w:pPr>
            <w:r>
              <w:rPr>
                <w:spacing w:val="4"/>
              </w:rPr>
              <w:t>讲座</w:t>
            </w:r>
          </w:p>
        </w:tc>
      </w:tr>
      <w:tr w14:paraId="3CC9C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28" w:type="dxa"/>
            <w:vMerge w:val="restart"/>
            <w:tcBorders>
              <w:bottom w:val="nil"/>
            </w:tcBorders>
            <w:vAlign w:val="top"/>
          </w:tcPr>
          <w:p w14:paraId="0E74D5A1">
            <w:pPr>
              <w:spacing w:line="284" w:lineRule="auto"/>
              <w:rPr>
                <w:rFonts w:ascii="Arial"/>
                <w:sz w:val="21"/>
              </w:rPr>
            </w:pPr>
          </w:p>
          <w:p w14:paraId="2FCB9A86">
            <w:pPr>
              <w:spacing w:line="285" w:lineRule="auto"/>
              <w:rPr>
                <w:rFonts w:ascii="Arial"/>
                <w:sz w:val="21"/>
              </w:rPr>
            </w:pPr>
          </w:p>
          <w:p w14:paraId="0A99D4E8">
            <w:pPr>
              <w:spacing w:line="285" w:lineRule="auto"/>
              <w:rPr>
                <w:rFonts w:ascii="Arial"/>
                <w:sz w:val="21"/>
              </w:rPr>
            </w:pPr>
          </w:p>
          <w:p w14:paraId="68E27C2D">
            <w:pPr>
              <w:spacing w:line="285" w:lineRule="auto"/>
              <w:rPr>
                <w:rFonts w:ascii="Arial"/>
                <w:sz w:val="21"/>
              </w:rPr>
            </w:pPr>
          </w:p>
          <w:p w14:paraId="7CBB3296">
            <w:pPr>
              <w:pStyle w:val="8"/>
              <w:spacing w:before="65" w:line="187" w:lineRule="auto"/>
              <w:ind w:left="326"/>
            </w:pPr>
            <w:r>
              <w:t>6</w:t>
            </w:r>
          </w:p>
        </w:tc>
        <w:tc>
          <w:tcPr>
            <w:tcW w:w="3010" w:type="dxa"/>
            <w:vMerge w:val="restart"/>
            <w:tcBorders>
              <w:bottom w:val="nil"/>
            </w:tcBorders>
            <w:vAlign w:val="top"/>
          </w:tcPr>
          <w:p w14:paraId="51DA2578">
            <w:pPr>
              <w:spacing w:line="477" w:lineRule="auto"/>
              <w:rPr>
                <w:rFonts w:ascii="Arial"/>
                <w:sz w:val="21"/>
              </w:rPr>
            </w:pPr>
          </w:p>
          <w:p w14:paraId="6435D476">
            <w:pPr>
              <w:pStyle w:val="8"/>
              <w:spacing w:before="65" w:line="579" w:lineRule="auto"/>
              <w:ind w:left="317" w:right="104" w:hanging="205"/>
            </w:pPr>
            <w:r>
              <w:rPr>
                <w:spacing w:val="14"/>
              </w:rPr>
              <w:t>本专业基地医疗团队沟通和医</w:t>
            </w:r>
            <w:r>
              <w:rPr>
                <w:spacing w:val="5"/>
              </w:rPr>
              <w:t xml:space="preserve"> </w:t>
            </w:r>
            <w:r>
              <w:rPr>
                <w:spacing w:val="10"/>
              </w:rPr>
              <w:t>患沟通的特点，</w:t>
            </w:r>
            <w:r>
              <w:rPr>
                <w:spacing w:val="-41"/>
              </w:rPr>
              <w:t xml:space="preserve"> </w:t>
            </w:r>
            <w:r>
              <w:rPr>
                <w:spacing w:val="10"/>
              </w:rPr>
              <w:t>以及本专业</w:t>
            </w:r>
            <w:r>
              <w:t xml:space="preserve"> </w:t>
            </w:r>
            <w:r>
              <w:rPr>
                <w:spacing w:val="9"/>
              </w:rPr>
              <w:t>基地特色的医学人文素养</w:t>
            </w:r>
          </w:p>
        </w:tc>
        <w:tc>
          <w:tcPr>
            <w:tcW w:w="3156" w:type="dxa"/>
            <w:vAlign w:val="top"/>
          </w:tcPr>
          <w:p w14:paraId="2B64F55D">
            <w:pPr>
              <w:pStyle w:val="8"/>
              <w:spacing w:before="217" w:line="223" w:lineRule="auto"/>
              <w:ind w:left="123"/>
            </w:pPr>
            <w:r>
              <w:rPr>
                <w:spacing w:val="8"/>
              </w:rPr>
              <w:t>护理和医技团队的工作流程</w:t>
            </w:r>
          </w:p>
        </w:tc>
        <w:tc>
          <w:tcPr>
            <w:tcW w:w="1625" w:type="dxa"/>
            <w:vAlign w:val="top"/>
          </w:tcPr>
          <w:p w14:paraId="0FD57016">
            <w:pPr>
              <w:pStyle w:val="8"/>
              <w:spacing w:before="217" w:line="227" w:lineRule="auto"/>
              <w:ind w:left="612"/>
            </w:pPr>
            <w:r>
              <w:rPr>
                <w:spacing w:val="2"/>
              </w:rPr>
              <w:t>参观</w:t>
            </w:r>
          </w:p>
        </w:tc>
      </w:tr>
      <w:tr w14:paraId="3A152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28" w:type="dxa"/>
            <w:vMerge w:val="continue"/>
            <w:tcBorders>
              <w:top w:val="nil"/>
              <w:bottom w:val="nil"/>
            </w:tcBorders>
            <w:vAlign w:val="top"/>
          </w:tcPr>
          <w:p w14:paraId="553E20DC">
            <w:pPr>
              <w:rPr>
                <w:rFonts w:ascii="Arial"/>
                <w:sz w:val="21"/>
              </w:rPr>
            </w:pPr>
          </w:p>
        </w:tc>
        <w:tc>
          <w:tcPr>
            <w:tcW w:w="3010" w:type="dxa"/>
            <w:vMerge w:val="continue"/>
            <w:tcBorders>
              <w:top w:val="nil"/>
              <w:bottom w:val="nil"/>
            </w:tcBorders>
            <w:vAlign w:val="top"/>
          </w:tcPr>
          <w:p w14:paraId="2C581F41">
            <w:pPr>
              <w:rPr>
                <w:rFonts w:ascii="Arial"/>
                <w:sz w:val="21"/>
              </w:rPr>
            </w:pPr>
          </w:p>
        </w:tc>
        <w:tc>
          <w:tcPr>
            <w:tcW w:w="3156" w:type="dxa"/>
            <w:vAlign w:val="top"/>
          </w:tcPr>
          <w:p w14:paraId="44D51AA4">
            <w:pPr>
              <w:pStyle w:val="8"/>
              <w:spacing w:before="218" w:line="225" w:lineRule="auto"/>
              <w:ind w:left="114"/>
            </w:pPr>
            <w:r>
              <w:rPr>
                <w:spacing w:val="9"/>
              </w:rPr>
              <w:t>本专业的相关医疗纠纷案例分析</w:t>
            </w:r>
          </w:p>
        </w:tc>
        <w:tc>
          <w:tcPr>
            <w:tcW w:w="1625" w:type="dxa"/>
            <w:vAlign w:val="top"/>
          </w:tcPr>
          <w:p w14:paraId="2A4AEA28">
            <w:pPr>
              <w:pStyle w:val="8"/>
              <w:spacing w:before="218" w:line="226" w:lineRule="auto"/>
              <w:ind w:left="402"/>
            </w:pPr>
            <w:r>
              <w:rPr>
                <w:spacing w:val="6"/>
              </w:rPr>
              <w:t>案例讨论</w:t>
            </w:r>
          </w:p>
        </w:tc>
      </w:tr>
      <w:tr w14:paraId="2455D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728" w:type="dxa"/>
            <w:vMerge w:val="continue"/>
            <w:tcBorders>
              <w:top w:val="nil"/>
            </w:tcBorders>
            <w:vAlign w:val="top"/>
          </w:tcPr>
          <w:p w14:paraId="396AB1F5">
            <w:pPr>
              <w:rPr>
                <w:rFonts w:ascii="Arial"/>
                <w:sz w:val="21"/>
              </w:rPr>
            </w:pPr>
          </w:p>
        </w:tc>
        <w:tc>
          <w:tcPr>
            <w:tcW w:w="3010" w:type="dxa"/>
            <w:vMerge w:val="continue"/>
            <w:tcBorders>
              <w:top w:val="nil"/>
            </w:tcBorders>
            <w:vAlign w:val="top"/>
          </w:tcPr>
          <w:p w14:paraId="0264E248">
            <w:pPr>
              <w:rPr>
                <w:rFonts w:ascii="Arial"/>
                <w:sz w:val="21"/>
              </w:rPr>
            </w:pPr>
          </w:p>
        </w:tc>
        <w:tc>
          <w:tcPr>
            <w:tcW w:w="3156" w:type="dxa"/>
            <w:vAlign w:val="top"/>
          </w:tcPr>
          <w:p w14:paraId="05CB2C9A">
            <w:pPr>
              <w:pStyle w:val="8"/>
              <w:spacing w:before="218" w:line="487" w:lineRule="auto"/>
              <w:ind w:left="336" w:right="104" w:hanging="216"/>
            </w:pPr>
            <w:r>
              <w:rPr>
                <w:spacing w:val="8"/>
              </w:rPr>
              <w:t>专业基地任课老师及不同年级住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院医师的座谈</w:t>
            </w:r>
          </w:p>
        </w:tc>
        <w:tc>
          <w:tcPr>
            <w:tcW w:w="1625" w:type="dxa"/>
            <w:vAlign w:val="top"/>
          </w:tcPr>
          <w:p w14:paraId="6EEEC9B8">
            <w:pPr>
              <w:spacing w:line="470" w:lineRule="auto"/>
              <w:rPr>
                <w:rFonts w:ascii="Arial"/>
                <w:sz w:val="21"/>
              </w:rPr>
            </w:pPr>
          </w:p>
          <w:p w14:paraId="2BA86140">
            <w:pPr>
              <w:pStyle w:val="8"/>
              <w:spacing w:before="65" w:line="227" w:lineRule="auto"/>
              <w:ind w:left="605"/>
            </w:pPr>
            <w:r>
              <w:rPr>
                <w:spacing w:val="6"/>
              </w:rPr>
              <w:t>座谈</w:t>
            </w:r>
          </w:p>
        </w:tc>
      </w:tr>
    </w:tbl>
    <w:p w14:paraId="29381081">
      <w:pPr>
        <w:pStyle w:val="2"/>
      </w:pPr>
    </w:p>
    <w:p w14:paraId="0D148884">
      <w:pPr>
        <w:sectPr>
          <w:footerReference r:id="rId16" w:type="default"/>
          <w:pgSz w:w="11906" w:h="16839"/>
          <w:pgMar w:top="1134" w:right="1691" w:bottom="1378" w:left="1690" w:header="862" w:footer="1212" w:gutter="0"/>
          <w:cols w:space="720" w:num="1"/>
        </w:sectPr>
      </w:pPr>
    </w:p>
    <w:p w14:paraId="24F626E4">
      <w:pPr>
        <w:spacing w:before="101" w:line="230" w:lineRule="auto"/>
        <w:ind w:left="35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0D94BDB1">
      <w:pPr>
        <w:spacing w:before="265" w:line="222" w:lineRule="auto"/>
        <w:ind w:left="14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住院医师规范化培训入专业基地教育反馈表</w:t>
      </w:r>
    </w:p>
    <w:p w14:paraId="62A2B7D7">
      <w:pPr>
        <w:spacing w:before="188" w:line="222" w:lineRule="auto"/>
        <w:ind w:left="31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（住院医师使用）</w:t>
      </w:r>
    </w:p>
    <w:p w14:paraId="207FCBF4">
      <w:pPr>
        <w:pStyle w:val="2"/>
        <w:spacing w:line="256" w:lineRule="auto"/>
      </w:pPr>
    </w:p>
    <w:p w14:paraId="36B69997">
      <w:pPr>
        <w:pStyle w:val="2"/>
        <w:spacing w:line="256" w:lineRule="auto"/>
      </w:pPr>
    </w:p>
    <w:p w14:paraId="10D3AAE5">
      <w:pPr>
        <w:pStyle w:val="2"/>
        <w:spacing w:line="257" w:lineRule="auto"/>
      </w:pPr>
    </w:p>
    <w:p w14:paraId="69336004">
      <w:pPr>
        <w:spacing w:before="66" w:line="225" w:lineRule="auto"/>
        <w:ind w:left="346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b/>
          <w:bCs/>
          <w:spacing w:val="6"/>
          <w:sz w:val="20"/>
          <w:szCs w:val="20"/>
        </w:rPr>
        <w:t>第一部分：基本信息</w:t>
      </w:r>
    </w:p>
    <w:p w14:paraId="061822A4">
      <w:pPr>
        <w:pStyle w:val="2"/>
        <w:spacing w:line="249" w:lineRule="auto"/>
      </w:pPr>
    </w:p>
    <w:p w14:paraId="5FB92E3D">
      <w:pPr>
        <w:spacing w:before="65" w:line="226" w:lineRule="auto"/>
        <w:ind w:left="337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培训专业：</w:t>
      </w:r>
    </w:p>
    <w:p w14:paraId="107F97EA">
      <w:pPr>
        <w:pStyle w:val="2"/>
        <w:spacing w:line="249" w:lineRule="auto"/>
      </w:pPr>
    </w:p>
    <w:p w14:paraId="0B9A21EE">
      <w:pPr>
        <w:spacing w:before="65" w:line="225" w:lineRule="auto"/>
        <w:ind w:left="339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4"/>
          <w:sz w:val="20"/>
          <w:szCs w:val="20"/>
        </w:rPr>
        <w:t>住院医师：</w:t>
      </w:r>
      <w:r>
        <w:rPr>
          <w:rFonts w:ascii="仿宋" w:hAnsi="仿宋" w:eastAsia="仿宋" w:cs="仿宋"/>
          <w:spacing w:val="2"/>
          <w:sz w:val="20"/>
          <w:szCs w:val="20"/>
        </w:rPr>
        <w:t xml:space="preserve">                        </w:t>
      </w:r>
      <w:r>
        <w:rPr>
          <w:rFonts w:ascii="仿宋" w:hAnsi="仿宋" w:eastAsia="仿宋" w:cs="仿宋"/>
          <w:spacing w:val="4"/>
          <w:sz w:val="20"/>
          <w:szCs w:val="20"/>
        </w:rPr>
        <w:t>培训日期：</w:t>
      </w:r>
    </w:p>
    <w:p w14:paraId="54E17D44">
      <w:pPr>
        <w:pStyle w:val="2"/>
        <w:spacing w:line="249" w:lineRule="auto"/>
      </w:pPr>
    </w:p>
    <w:p w14:paraId="30825255">
      <w:pPr>
        <w:spacing w:before="66" w:line="225" w:lineRule="auto"/>
        <w:ind w:left="339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身份类型：</w:t>
      </w:r>
    </w:p>
    <w:p w14:paraId="60623668">
      <w:pPr>
        <w:pStyle w:val="2"/>
        <w:spacing w:line="269" w:lineRule="auto"/>
      </w:pPr>
    </w:p>
    <w:p w14:paraId="7D26A89F">
      <w:pPr>
        <w:pStyle w:val="2"/>
        <w:spacing w:line="269" w:lineRule="auto"/>
      </w:pPr>
    </w:p>
    <w:p w14:paraId="391B7411">
      <w:pPr>
        <w:pStyle w:val="2"/>
        <w:spacing w:line="269" w:lineRule="auto"/>
      </w:pPr>
    </w:p>
    <w:p w14:paraId="49F6BDA3">
      <w:pPr>
        <w:spacing w:before="65" w:line="225" w:lineRule="auto"/>
        <w:ind w:left="346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b/>
          <w:bCs/>
          <w:spacing w:val="6"/>
          <w:sz w:val="20"/>
          <w:szCs w:val="20"/>
        </w:rPr>
        <w:t>第二部分：培训效果评价</w:t>
      </w:r>
    </w:p>
    <w:p w14:paraId="5B8BA94A">
      <w:pPr>
        <w:pStyle w:val="2"/>
        <w:spacing w:line="247" w:lineRule="auto"/>
      </w:pPr>
    </w:p>
    <w:p w14:paraId="4A0EBF75">
      <w:pPr>
        <w:spacing w:before="66" w:line="223" w:lineRule="auto"/>
        <w:ind w:left="346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8"/>
          <w:sz w:val="20"/>
          <w:szCs w:val="20"/>
        </w:rPr>
        <w:t>我认为本次入专业基地教育在以下方面的表现为：</w:t>
      </w:r>
    </w:p>
    <w:p w14:paraId="6299E023">
      <w:pPr>
        <w:spacing w:line="50" w:lineRule="exact"/>
      </w:pPr>
    </w:p>
    <w:tbl>
      <w:tblPr>
        <w:tblStyle w:val="7"/>
        <w:tblW w:w="89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901"/>
        <w:gridCol w:w="1283"/>
        <w:gridCol w:w="1091"/>
        <w:gridCol w:w="1295"/>
        <w:gridCol w:w="1403"/>
        <w:gridCol w:w="1350"/>
      </w:tblGrid>
      <w:tr w14:paraId="4D893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26" w:type="dxa"/>
            <w:textDirection w:val="tbRlV"/>
            <w:vAlign w:val="top"/>
          </w:tcPr>
          <w:p w14:paraId="4F79542A">
            <w:pPr>
              <w:pStyle w:val="8"/>
              <w:spacing w:before="207" w:line="216" w:lineRule="auto"/>
              <w:ind w:left="275"/>
            </w:pPr>
            <w:r>
              <w:rPr>
                <w:b/>
                <w:bCs/>
                <w:spacing w:val="5"/>
              </w:rPr>
              <w:t>序</w:t>
            </w:r>
            <w:r>
              <w:rPr>
                <w:spacing w:val="17"/>
              </w:rPr>
              <w:t xml:space="preserve">   </w:t>
            </w:r>
            <w:r>
              <w:rPr>
                <w:b/>
                <w:bCs/>
                <w:spacing w:val="5"/>
              </w:rPr>
              <w:t>号</w:t>
            </w:r>
          </w:p>
        </w:tc>
        <w:tc>
          <w:tcPr>
            <w:tcW w:w="1901" w:type="dxa"/>
            <w:vAlign w:val="top"/>
          </w:tcPr>
          <w:p w14:paraId="6B2F9103">
            <w:pPr>
              <w:spacing w:line="243" w:lineRule="auto"/>
              <w:rPr>
                <w:rFonts w:ascii="Arial"/>
                <w:sz w:val="21"/>
              </w:rPr>
            </w:pPr>
          </w:p>
          <w:p w14:paraId="4EBEB844">
            <w:pPr>
              <w:spacing w:line="243" w:lineRule="auto"/>
              <w:rPr>
                <w:rFonts w:ascii="Arial"/>
                <w:sz w:val="21"/>
              </w:rPr>
            </w:pPr>
          </w:p>
          <w:p w14:paraId="340EDEE5">
            <w:pPr>
              <w:pStyle w:val="8"/>
              <w:spacing w:before="65" w:line="225" w:lineRule="auto"/>
              <w:ind w:left="532"/>
            </w:pPr>
            <w:r>
              <w:rPr>
                <w:b/>
                <w:bCs/>
                <w:spacing w:val="6"/>
              </w:rPr>
              <w:t>评价项目</w:t>
            </w:r>
          </w:p>
        </w:tc>
        <w:tc>
          <w:tcPr>
            <w:tcW w:w="1283" w:type="dxa"/>
            <w:vAlign w:val="top"/>
          </w:tcPr>
          <w:p w14:paraId="0A4486AE">
            <w:pPr>
              <w:pStyle w:val="8"/>
              <w:spacing w:before="275" w:line="227" w:lineRule="auto"/>
              <w:ind w:left="470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  <w:p w14:paraId="6EABACD8">
            <w:pPr>
              <w:spacing w:line="247" w:lineRule="auto"/>
              <w:rPr>
                <w:rFonts w:ascii="Arial"/>
                <w:sz w:val="21"/>
              </w:rPr>
            </w:pPr>
          </w:p>
          <w:p w14:paraId="4789D396">
            <w:pPr>
              <w:pStyle w:val="8"/>
              <w:spacing w:before="65" w:line="225" w:lineRule="auto"/>
              <w:ind w:left="115"/>
            </w:pPr>
            <w:r>
              <w:rPr>
                <w:b/>
                <w:bCs/>
                <w:spacing w:val="6"/>
              </w:rPr>
              <w:t>（非常好）</w:t>
            </w:r>
          </w:p>
        </w:tc>
        <w:tc>
          <w:tcPr>
            <w:tcW w:w="1091" w:type="dxa"/>
            <w:vAlign w:val="top"/>
          </w:tcPr>
          <w:p w14:paraId="30641501">
            <w:pPr>
              <w:pStyle w:val="8"/>
              <w:spacing w:before="276" w:line="389" w:lineRule="auto"/>
              <w:ind w:left="231" w:right="231" w:firstLine="140"/>
            </w:pPr>
            <w:r>
              <w:rPr>
                <w:b/>
                <w:bCs/>
                <w:spacing w:val="-8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8"/>
              </w:rPr>
              <w:t>分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（好）</w:t>
            </w:r>
          </w:p>
        </w:tc>
        <w:tc>
          <w:tcPr>
            <w:tcW w:w="1295" w:type="dxa"/>
            <w:vAlign w:val="top"/>
          </w:tcPr>
          <w:p w14:paraId="45F9849B">
            <w:pPr>
              <w:pStyle w:val="8"/>
              <w:spacing w:before="276" w:line="389" w:lineRule="auto"/>
              <w:ind w:left="228" w:right="228" w:firstLine="257"/>
            </w:pPr>
            <w:r>
              <w:rPr>
                <w:b/>
                <w:bCs/>
                <w:spacing w:val="-13"/>
              </w:rPr>
              <w:t>3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13"/>
              </w:rPr>
              <w:t>分</w:t>
            </w:r>
            <w:r>
              <w:t xml:space="preserve">   </w:t>
            </w:r>
            <w:r>
              <w:rPr>
                <w:b/>
                <w:bCs/>
                <w:spacing w:val="-7"/>
              </w:rPr>
              <w:t>（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7"/>
              </w:rPr>
              <w:t>一般）</w:t>
            </w:r>
          </w:p>
        </w:tc>
        <w:tc>
          <w:tcPr>
            <w:tcW w:w="1403" w:type="dxa"/>
            <w:vAlign w:val="top"/>
          </w:tcPr>
          <w:p w14:paraId="1E5C2CB3">
            <w:pPr>
              <w:pStyle w:val="8"/>
              <w:spacing w:before="276" w:line="389" w:lineRule="auto"/>
              <w:ind w:left="389" w:right="385" w:firstLine="141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（差）</w:t>
            </w:r>
          </w:p>
        </w:tc>
        <w:tc>
          <w:tcPr>
            <w:tcW w:w="1350" w:type="dxa"/>
            <w:vAlign w:val="top"/>
          </w:tcPr>
          <w:p w14:paraId="4E8BBE3F">
            <w:pPr>
              <w:pStyle w:val="8"/>
              <w:spacing w:before="275" w:line="227" w:lineRule="auto"/>
              <w:ind w:left="508"/>
            </w:pPr>
            <w:r>
              <w:rPr>
                <w:b/>
                <w:bCs/>
                <w:spacing w:val="-11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  <w:p w14:paraId="3445F565">
            <w:pPr>
              <w:spacing w:line="247" w:lineRule="auto"/>
              <w:rPr>
                <w:rFonts w:ascii="Arial"/>
                <w:sz w:val="21"/>
              </w:rPr>
            </w:pPr>
          </w:p>
          <w:p w14:paraId="388800B8">
            <w:pPr>
              <w:pStyle w:val="8"/>
              <w:spacing w:before="65" w:line="225" w:lineRule="auto"/>
              <w:ind w:left="150"/>
            </w:pPr>
            <w:r>
              <w:rPr>
                <w:b/>
                <w:bCs/>
                <w:spacing w:val="11"/>
              </w:rPr>
              <w:t>（非常差）</w:t>
            </w:r>
          </w:p>
        </w:tc>
      </w:tr>
      <w:tr w14:paraId="6A605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26" w:type="dxa"/>
            <w:vAlign w:val="top"/>
          </w:tcPr>
          <w:p w14:paraId="37CE5A37">
            <w:pPr>
              <w:pStyle w:val="8"/>
              <w:spacing w:before="296" w:line="185" w:lineRule="auto"/>
              <w:ind w:left="278"/>
            </w:pPr>
            <w:r>
              <w:t>1</w:t>
            </w:r>
          </w:p>
        </w:tc>
        <w:tc>
          <w:tcPr>
            <w:tcW w:w="1901" w:type="dxa"/>
            <w:vAlign w:val="top"/>
          </w:tcPr>
          <w:p w14:paraId="4ECF01D4">
            <w:pPr>
              <w:pStyle w:val="8"/>
              <w:spacing w:before="269" w:line="225" w:lineRule="auto"/>
              <w:ind w:left="119"/>
            </w:pPr>
            <w:r>
              <w:rPr>
                <w:spacing w:val="8"/>
              </w:rPr>
              <w:t>有明确的教学目标</w:t>
            </w:r>
          </w:p>
        </w:tc>
        <w:tc>
          <w:tcPr>
            <w:tcW w:w="1283" w:type="dxa"/>
            <w:vAlign w:val="top"/>
          </w:tcPr>
          <w:p w14:paraId="7EE57DE7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2402E64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4FE43EBB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Align w:val="top"/>
          </w:tcPr>
          <w:p w14:paraId="306042EA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69F60E18">
            <w:pPr>
              <w:rPr>
                <w:rFonts w:ascii="Arial"/>
                <w:sz w:val="21"/>
              </w:rPr>
            </w:pPr>
          </w:p>
        </w:tc>
      </w:tr>
      <w:tr w14:paraId="693CA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26" w:type="dxa"/>
            <w:vAlign w:val="top"/>
          </w:tcPr>
          <w:p w14:paraId="6CB261B6">
            <w:pPr>
              <w:pStyle w:val="8"/>
              <w:spacing w:before="298" w:line="185" w:lineRule="auto"/>
              <w:ind w:left="273"/>
            </w:pPr>
            <w:r>
              <w:t>2</w:t>
            </w:r>
          </w:p>
        </w:tc>
        <w:tc>
          <w:tcPr>
            <w:tcW w:w="1901" w:type="dxa"/>
            <w:vAlign w:val="top"/>
          </w:tcPr>
          <w:p w14:paraId="5AE4F90E">
            <w:pPr>
              <w:pStyle w:val="8"/>
              <w:spacing w:before="271" w:line="225" w:lineRule="auto"/>
              <w:ind w:left="114"/>
            </w:pPr>
            <w:r>
              <w:rPr>
                <w:spacing w:val="8"/>
              </w:rPr>
              <w:t>课程结构设计合理</w:t>
            </w:r>
          </w:p>
        </w:tc>
        <w:tc>
          <w:tcPr>
            <w:tcW w:w="1283" w:type="dxa"/>
            <w:vAlign w:val="top"/>
          </w:tcPr>
          <w:p w14:paraId="5CC5DC10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21EF7E6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20CBDBD9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Align w:val="top"/>
          </w:tcPr>
          <w:p w14:paraId="2933883A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6EBFC296">
            <w:pPr>
              <w:rPr>
                <w:rFonts w:ascii="Arial"/>
                <w:sz w:val="21"/>
              </w:rPr>
            </w:pPr>
          </w:p>
        </w:tc>
      </w:tr>
      <w:tr w14:paraId="23195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26" w:type="dxa"/>
            <w:vAlign w:val="top"/>
          </w:tcPr>
          <w:p w14:paraId="51A4DD58">
            <w:pPr>
              <w:pStyle w:val="8"/>
              <w:spacing w:before="298" w:line="187" w:lineRule="auto"/>
              <w:ind w:left="281"/>
            </w:pPr>
            <w:r>
              <w:t>3</w:t>
            </w:r>
          </w:p>
        </w:tc>
        <w:tc>
          <w:tcPr>
            <w:tcW w:w="1901" w:type="dxa"/>
            <w:vAlign w:val="top"/>
          </w:tcPr>
          <w:p w14:paraId="11820C53">
            <w:pPr>
              <w:pStyle w:val="8"/>
              <w:spacing w:before="270" w:line="225" w:lineRule="auto"/>
              <w:ind w:left="114"/>
            </w:pPr>
            <w:r>
              <w:rPr>
                <w:spacing w:val="8"/>
              </w:rPr>
              <w:t>课程内容系统全面</w:t>
            </w:r>
          </w:p>
        </w:tc>
        <w:tc>
          <w:tcPr>
            <w:tcW w:w="1283" w:type="dxa"/>
            <w:vAlign w:val="top"/>
          </w:tcPr>
          <w:p w14:paraId="65ED0D0D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09E6804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758C79A2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Align w:val="top"/>
          </w:tcPr>
          <w:p w14:paraId="57B65D89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47F18F35">
            <w:pPr>
              <w:rPr>
                <w:rFonts w:ascii="Arial"/>
                <w:sz w:val="21"/>
              </w:rPr>
            </w:pPr>
          </w:p>
        </w:tc>
      </w:tr>
      <w:tr w14:paraId="6651A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26" w:type="dxa"/>
            <w:vAlign w:val="top"/>
          </w:tcPr>
          <w:p w14:paraId="17CCA764">
            <w:pPr>
              <w:pStyle w:val="8"/>
              <w:spacing w:before="300" w:line="185" w:lineRule="auto"/>
              <w:ind w:left="272"/>
            </w:pPr>
            <w:r>
              <w:t>4</w:t>
            </w:r>
          </w:p>
        </w:tc>
        <w:tc>
          <w:tcPr>
            <w:tcW w:w="1901" w:type="dxa"/>
            <w:vAlign w:val="top"/>
          </w:tcPr>
          <w:p w14:paraId="2B09306C">
            <w:pPr>
              <w:pStyle w:val="8"/>
              <w:spacing w:before="273" w:line="225" w:lineRule="auto"/>
              <w:ind w:left="144"/>
            </w:pPr>
            <w:r>
              <w:rPr>
                <w:spacing w:val="5"/>
              </w:rPr>
              <w:t>内容紧密联系实践</w:t>
            </w:r>
          </w:p>
        </w:tc>
        <w:tc>
          <w:tcPr>
            <w:tcW w:w="1283" w:type="dxa"/>
            <w:vAlign w:val="top"/>
          </w:tcPr>
          <w:p w14:paraId="13FE5E32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1F67E5D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65537194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Align w:val="top"/>
          </w:tcPr>
          <w:p w14:paraId="77CAA16A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30A547E0">
            <w:pPr>
              <w:rPr>
                <w:rFonts w:ascii="Arial"/>
                <w:sz w:val="21"/>
              </w:rPr>
            </w:pPr>
          </w:p>
        </w:tc>
      </w:tr>
      <w:tr w14:paraId="2B9E0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26" w:type="dxa"/>
            <w:vAlign w:val="top"/>
          </w:tcPr>
          <w:p w14:paraId="1A5EBE17">
            <w:pPr>
              <w:pStyle w:val="8"/>
              <w:spacing w:before="303" w:line="184" w:lineRule="auto"/>
              <w:ind w:left="276"/>
            </w:pPr>
            <w:r>
              <w:t>5</w:t>
            </w:r>
          </w:p>
        </w:tc>
        <w:tc>
          <w:tcPr>
            <w:tcW w:w="1901" w:type="dxa"/>
            <w:vAlign w:val="top"/>
          </w:tcPr>
          <w:p w14:paraId="482F254B">
            <w:pPr>
              <w:pStyle w:val="8"/>
              <w:spacing w:before="273" w:line="223" w:lineRule="auto"/>
              <w:ind w:left="118"/>
            </w:pPr>
            <w:r>
              <w:rPr>
                <w:spacing w:val="8"/>
              </w:rPr>
              <w:t>任课老师选择合适</w:t>
            </w:r>
          </w:p>
        </w:tc>
        <w:tc>
          <w:tcPr>
            <w:tcW w:w="1283" w:type="dxa"/>
            <w:vAlign w:val="top"/>
          </w:tcPr>
          <w:p w14:paraId="007DFED5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5419307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61AA3EB0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Align w:val="top"/>
          </w:tcPr>
          <w:p w14:paraId="6B2F522F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2C5AB4E3">
            <w:pPr>
              <w:rPr>
                <w:rFonts w:ascii="Arial"/>
                <w:sz w:val="21"/>
              </w:rPr>
            </w:pPr>
          </w:p>
        </w:tc>
      </w:tr>
      <w:tr w14:paraId="794F9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26" w:type="dxa"/>
            <w:vAlign w:val="top"/>
          </w:tcPr>
          <w:p w14:paraId="6B84B446">
            <w:pPr>
              <w:pStyle w:val="8"/>
              <w:spacing w:before="301" w:line="187" w:lineRule="auto"/>
              <w:ind w:left="275"/>
            </w:pPr>
            <w:r>
              <w:t>6</w:t>
            </w:r>
          </w:p>
        </w:tc>
        <w:tc>
          <w:tcPr>
            <w:tcW w:w="1901" w:type="dxa"/>
            <w:vAlign w:val="top"/>
          </w:tcPr>
          <w:p w14:paraId="16B8B2A6">
            <w:pPr>
              <w:pStyle w:val="8"/>
              <w:spacing w:before="274" w:line="225" w:lineRule="auto"/>
              <w:ind w:left="117"/>
            </w:pPr>
            <w:r>
              <w:rPr>
                <w:spacing w:val="8"/>
              </w:rPr>
              <w:t>培训方法运用恰当</w:t>
            </w:r>
          </w:p>
        </w:tc>
        <w:tc>
          <w:tcPr>
            <w:tcW w:w="1283" w:type="dxa"/>
            <w:vAlign w:val="top"/>
          </w:tcPr>
          <w:p w14:paraId="1470C1CF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07F52F0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156A1849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Align w:val="top"/>
          </w:tcPr>
          <w:p w14:paraId="62F7DE8E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36B08F66">
            <w:pPr>
              <w:rPr>
                <w:rFonts w:ascii="Arial"/>
                <w:sz w:val="21"/>
              </w:rPr>
            </w:pPr>
          </w:p>
        </w:tc>
      </w:tr>
      <w:tr w14:paraId="0A7D0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26" w:type="dxa"/>
            <w:vAlign w:val="top"/>
          </w:tcPr>
          <w:p w14:paraId="0024495A">
            <w:pPr>
              <w:pStyle w:val="8"/>
              <w:spacing w:before="303" w:line="184" w:lineRule="auto"/>
              <w:ind w:left="275"/>
            </w:pPr>
            <w:r>
              <w:t>7</w:t>
            </w:r>
          </w:p>
        </w:tc>
        <w:tc>
          <w:tcPr>
            <w:tcW w:w="1901" w:type="dxa"/>
            <w:vAlign w:val="top"/>
          </w:tcPr>
          <w:p w14:paraId="683FC367">
            <w:pPr>
              <w:pStyle w:val="8"/>
              <w:spacing w:before="272" w:line="225" w:lineRule="auto"/>
              <w:ind w:left="119"/>
            </w:pPr>
            <w:r>
              <w:rPr>
                <w:spacing w:val="8"/>
              </w:rPr>
              <w:t>有效促进思考参与</w:t>
            </w:r>
          </w:p>
        </w:tc>
        <w:tc>
          <w:tcPr>
            <w:tcW w:w="1283" w:type="dxa"/>
            <w:vAlign w:val="top"/>
          </w:tcPr>
          <w:p w14:paraId="261B1FA7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5F1DAD4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48F1E828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Align w:val="top"/>
          </w:tcPr>
          <w:p w14:paraId="3DE344AD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07CF532C">
            <w:pPr>
              <w:rPr>
                <w:rFonts w:ascii="Arial"/>
                <w:sz w:val="21"/>
              </w:rPr>
            </w:pPr>
          </w:p>
        </w:tc>
      </w:tr>
      <w:tr w14:paraId="0BA13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26" w:type="dxa"/>
            <w:vAlign w:val="top"/>
          </w:tcPr>
          <w:p w14:paraId="41FEB719">
            <w:pPr>
              <w:pStyle w:val="8"/>
              <w:spacing w:before="301" w:line="187" w:lineRule="auto"/>
              <w:ind w:left="275"/>
            </w:pPr>
            <w:r>
              <w:t>8</w:t>
            </w:r>
          </w:p>
        </w:tc>
        <w:tc>
          <w:tcPr>
            <w:tcW w:w="1901" w:type="dxa"/>
            <w:vAlign w:val="top"/>
          </w:tcPr>
          <w:p w14:paraId="7C5BF9F4">
            <w:pPr>
              <w:pStyle w:val="8"/>
              <w:spacing w:before="274" w:line="225" w:lineRule="auto"/>
              <w:ind w:left="117"/>
            </w:pPr>
            <w:r>
              <w:rPr>
                <w:spacing w:val="8"/>
              </w:rPr>
              <w:t>培训时间安排合理</w:t>
            </w:r>
          </w:p>
        </w:tc>
        <w:tc>
          <w:tcPr>
            <w:tcW w:w="1283" w:type="dxa"/>
            <w:vAlign w:val="top"/>
          </w:tcPr>
          <w:p w14:paraId="19C30A05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4BA90A2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6DC14D8E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Align w:val="top"/>
          </w:tcPr>
          <w:p w14:paraId="177882DE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08F91EED">
            <w:pPr>
              <w:rPr>
                <w:rFonts w:ascii="Arial"/>
                <w:sz w:val="21"/>
              </w:rPr>
            </w:pPr>
          </w:p>
        </w:tc>
      </w:tr>
      <w:tr w14:paraId="59E58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26" w:type="dxa"/>
            <w:vAlign w:val="top"/>
          </w:tcPr>
          <w:p w14:paraId="33B26EED">
            <w:pPr>
              <w:pStyle w:val="8"/>
              <w:spacing w:before="300" w:line="187" w:lineRule="auto"/>
              <w:ind w:left="275"/>
            </w:pPr>
            <w:r>
              <w:t>9</w:t>
            </w:r>
          </w:p>
        </w:tc>
        <w:tc>
          <w:tcPr>
            <w:tcW w:w="1901" w:type="dxa"/>
            <w:vAlign w:val="top"/>
          </w:tcPr>
          <w:p w14:paraId="4CB72AC2">
            <w:pPr>
              <w:pStyle w:val="8"/>
              <w:spacing w:before="273" w:line="223" w:lineRule="auto"/>
              <w:ind w:left="113"/>
            </w:pPr>
            <w:r>
              <w:rPr>
                <w:spacing w:val="8"/>
              </w:rPr>
              <w:t>各项工作准备充分</w:t>
            </w:r>
          </w:p>
        </w:tc>
        <w:tc>
          <w:tcPr>
            <w:tcW w:w="1283" w:type="dxa"/>
            <w:vAlign w:val="top"/>
          </w:tcPr>
          <w:p w14:paraId="1A83628C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591E384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7D971C4A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Align w:val="top"/>
          </w:tcPr>
          <w:p w14:paraId="0F49B697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3E267938">
            <w:pPr>
              <w:rPr>
                <w:rFonts w:ascii="Arial"/>
                <w:sz w:val="21"/>
              </w:rPr>
            </w:pPr>
          </w:p>
        </w:tc>
      </w:tr>
      <w:tr w14:paraId="6452F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6" w:type="dxa"/>
            <w:vAlign w:val="top"/>
          </w:tcPr>
          <w:p w14:paraId="4095430D">
            <w:pPr>
              <w:pStyle w:val="8"/>
              <w:spacing w:before="301" w:line="187" w:lineRule="auto"/>
              <w:ind w:left="225"/>
            </w:pPr>
            <w:r>
              <w:rPr>
                <w:spacing w:val="-6"/>
              </w:rPr>
              <w:t>10</w:t>
            </w:r>
          </w:p>
        </w:tc>
        <w:tc>
          <w:tcPr>
            <w:tcW w:w="1901" w:type="dxa"/>
            <w:vAlign w:val="top"/>
          </w:tcPr>
          <w:p w14:paraId="3D5F6E4E">
            <w:pPr>
              <w:pStyle w:val="8"/>
              <w:spacing w:before="274" w:line="225" w:lineRule="auto"/>
              <w:ind w:left="118"/>
            </w:pPr>
            <w:r>
              <w:rPr>
                <w:spacing w:val="8"/>
              </w:rPr>
              <w:t>整体活动组织有序</w:t>
            </w:r>
          </w:p>
        </w:tc>
        <w:tc>
          <w:tcPr>
            <w:tcW w:w="1283" w:type="dxa"/>
            <w:vAlign w:val="top"/>
          </w:tcPr>
          <w:p w14:paraId="31336DC0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289E636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2C736DA2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Align w:val="top"/>
          </w:tcPr>
          <w:p w14:paraId="2183EDAA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 w14:paraId="60E1F07C">
            <w:pPr>
              <w:rPr>
                <w:rFonts w:ascii="Arial"/>
                <w:sz w:val="21"/>
              </w:rPr>
            </w:pPr>
          </w:p>
        </w:tc>
      </w:tr>
    </w:tbl>
    <w:p w14:paraId="56750619">
      <w:pPr>
        <w:pStyle w:val="2"/>
      </w:pPr>
    </w:p>
    <w:p w14:paraId="705FACC8">
      <w:pPr>
        <w:sectPr>
          <w:headerReference r:id="rId17" w:type="default"/>
          <w:footerReference r:id="rId18" w:type="default"/>
          <w:pgSz w:w="11906" w:h="16839"/>
          <w:pgMar w:top="1134" w:right="1476" w:bottom="1378" w:left="1475" w:header="862" w:footer="1212" w:gutter="0"/>
          <w:cols w:space="720" w:num="1"/>
        </w:sectPr>
      </w:pPr>
    </w:p>
    <w:p w14:paraId="6E3201D2">
      <w:pPr>
        <w:pStyle w:val="2"/>
        <w:spacing w:line="265" w:lineRule="auto"/>
      </w:pPr>
    </w:p>
    <w:p w14:paraId="3E36D77E">
      <w:pPr>
        <w:pStyle w:val="2"/>
        <w:spacing w:line="266" w:lineRule="auto"/>
      </w:pPr>
    </w:p>
    <w:p w14:paraId="5F21AB1D">
      <w:pPr>
        <w:pStyle w:val="2"/>
        <w:spacing w:line="266" w:lineRule="auto"/>
      </w:pPr>
    </w:p>
    <w:p w14:paraId="0A897783">
      <w:pPr>
        <w:pStyle w:val="2"/>
        <w:spacing w:line="266" w:lineRule="auto"/>
      </w:pPr>
    </w:p>
    <w:p w14:paraId="7C7F1FC9">
      <w:pPr>
        <w:spacing w:before="65" w:line="223" w:lineRule="auto"/>
        <w:ind w:left="349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9"/>
          <w:sz w:val="20"/>
          <w:szCs w:val="20"/>
        </w:rPr>
        <w:t>本次入专业基地教育对我在以下方面的帮助程度为：</w:t>
      </w:r>
    </w:p>
    <w:p w14:paraId="3D3A1E69">
      <w:pPr>
        <w:spacing w:line="48" w:lineRule="exact"/>
      </w:pPr>
    </w:p>
    <w:tbl>
      <w:tblPr>
        <w:tblStyle w:val="7"/>
        <w:tblW w:w="89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2584"/>
        <w:gridCol w:w="1187"/>
        <w:gridCol w:w="1115"/>
        <w:gridCol w:w="1103"/>
        <w:gridCol w:w="1185"/>
        <w:gridCol w:w="1138"/>
      </w:tblGrid>
      <w:tr w14:paraId="6B90C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65" w:type="dxa"/>
            <w:vAlign w:val="top"/>
          </w:tcPr>
          <w:p w14:paraId="6DFDB409">
            <w:pPr>
              <w:pStyle w:val="8"/>
              <w:spacing w:before="274" w:line="225" w:lineRule="auto"/>
              <w:ind w:left="124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2584" w:type="dxa"/>
            <w:vAlign w:val="top"/>
          </w:tcPr>
          <w:p w14:paraId="5DD0A0D1">
            <w:pPr>
              <w:pStyle w:val="8"/>
              <w:spacing w:before="274" w:line="225" w:lineRule="auto"/>
              <w:ind w:left="874"/>
            </w:pPr>
            <w:r>
              <w:rPr>
                <w:b/>
                <w:bCs/>
                <w:spacing w:val="6"/>
              </w:rPr>
              <w:t>评价项目</w:t>
            </w:r>
          </w:p>
        </w:tc>
        <w:tc>
          <w:tcPr>
            <w:tcW w:w="1187" w:type="dxa"/>
            <w:vAlign w:val="top"/>
          </w:tcPr>
          <w:p w14:paraId="58FF5C4A">
            <w:pPr>
              <w:pStyle w:val="8"/>
              <w:spacing w:before="274" w:line="225" w:lineRule="auto"/>
              <w:ind w:left="384"/>
            </w:pPr>
            <w:r>
              <w:rPr>
                <w:b/>
                <w:bCs/>
                <w:spacing w:val="4"/>
              </w:rPr>
              <w:t>极高</w:t>
            </w:r>
          </w:p>
        </w:tc>
        <w:tc>
          <w:tcPr>
            <w:tcW w:w="1115" w:type="dxa"/>
            <w:vAlign w:val="top"/>
          </w:tcPr>
          <w:p w14:paraId="7D0DE207">
            <w:pPr>
              <w:pStyle w:val="8"/>
              <w:spacing w:before="273" w:line="225" w:lineRule="auto"/>
              <w:ind w:left="357"/>
            </w:pPr>
            <w:r>
              <w:rPr>
                <w:b/>
                <w:bCs/>
              </w:rPr>
              <w:t>较高</w:t>
            </w:r>
          </w:p>
        </w:tc>
        <w:tc>
          <w:tcPr>
            <w:tcW w:w="1103" w:type="dxa"/>
            <w:vAlign w:val="top"/>
          </w:tcPr>
          <w:p w14:paraId="6689E2ED">
            <w:pPr>
              <w:pStyle w:val="8"/>
              <w:spacing w:before="273" w:line="228" w:lineRule="auto"/>
              <w:ind w:left="360"/>
            </w:pPr>
            <w:r>
              <w:rPr>
                <w:b/>
                <w:bCs/>
                <w:spacing w:val="-3"/>
              </w:rPr>
              <w:t>一般</w:t>
            </w:r>
          </w:p>
        </w:tc>
        <w:tc>
          <w:tcPr>
            <w:tcW w:w="1185" w:type="dxa"/>
            <w:vAlign w:val="top"/>
          </w:tcPr>
          <w:p w14:paraId="09CCC73F">
            <w:pPr>
              <w:pStyle w:val="8"/>
              <w:spacing w:before="273" w:line="225" w:lineRule="auto"/>
              <w:ind w:left="395"/>
            </w:pPr>
            <w:r>
              <w:rPr>
                <w:b/>
                <w:bCs/>
              </w:rPr>
              <w:t>较低</w:t>
            </w:r>
          </w:p>
        </w:tc>
        <w:tc>
          <w:tcPr>
            <w:tcW w:w="1138" w:type="dxa"/>
            <w:vAlign w:val="top"/>
          </w:tcPr>
          <w:p w14:paraId="68BE0440">
            <w:pPr>
              <w:pStyle w:val="8"/>
              <w:spacing w:before="274" w:line="225" w:lineRule="auto"/>
              <w:ind w:left="362"/>
            </w:pPr>
            <w:r>
              <w:rPr>
                <w:b/>
                <w:bCs/>
                <w:spacing w:val="4"/>
              </w:rPr>
              <w:t>极低</w:t>
            </w:r>
          </w:p>
        </w:tc>
      </w:tr>
      <w:tr w14:paraId="0B886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5" w:type="dxa"/>
            <w:vAlign w:val="top"/>
          </w:tcPr>
          <w:p w14:paraId="76C2089D">
            <w:pPr>
              <w:pStyle w:val="8"/>
              <w:spacing w:before="298" w:line="185" w:lineRule="auto"/>
              <w:ind w:left="297"/>
            </w:pPr>
            <w:r>
              <w:t>1</w:t>
            </w:r>
          </w:p>
        </w:tc>
        <w:tc>
          <w:tcPr>
            <w:tcW w:w="2584" w:type="dxa"/>
            <w:vAlign w:val="top"/>
          </w:tcPr>
          <w:p w14:paraId="265BBE79">
            <w:pPr>
              <w:pStyle w:val="8"/>
              <w:spacing w:before="271" w:line="225" w:lineRule="auto"/>
              <w:ind w:left="244"/>
            </w:pPr>
            <w:r>
              <w:rPr>
                <w:spacing w:val="9"/>
              </w:rPr>
              <w:t>全面了解专业基地情况</w:t>
            </w:r>
          </w:p>
        </w:tc>
        <w:tc>
          <w:tcPr>
            <w:tcW w:w="1187" w:type="dxa"/>
            <w:vAlign w:val="top"/>
          </w:tcPr>
          <w:p w14:paraId="72C61C90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1A0C0D6F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 w14:paraId="4372C8E5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1A08CFB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02A320C">
            <w:pPr>
              <w:rPr>
                <w:rFonts w:ascii="Arial"/>
                <w:sz w:val="21"/>
              </w:rPr>
            </w:pPr>
          </w:p>
        </w:tc>
      </w:tr>
      <w:tr w14:paraId="48E83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5" w:type="dxa"/>
            <w:vAlign w:val="top"/>
          </w:tcPr>
          <w:p w14:paraId="671A849F">
            <w:pPr>
              <w:pStyle w:val="8"/>
              <w:spacing w:before="298" w:line="185" w:lineRule="auto"/>
              <w:ind w:left="292"/>
            </w:pPr>
            <w:r>
              <w:t>2</w:t>
            </w:r>
          </w:p>
        </w:tc>
        <w:tc>
          <w:tcPr>
            <w:tcW w:w="2584" w:type="dxa"/>
            <w:vAlign w:val="top"/>
          </w:tcPr>
          <w:p w14:paraId="78DA8017">
            <w:pPr>
              <w:pStyle w:val="8"/>
              <w:spacing w:before="271" w:line="223" w:lineRule="auto"/>
              <w:ind w:left="250"/>
            </w:pPr>
            <w:r>
              <w:rPr>
                <w:spacing w:val="8"/>
              </w:rPr>
              <w:t>充分了解医疗工作规程</w:t>
            </w:r>
          </w:p>
        </w:tc>
        <w:tc>
          <w:tcPr>
            <w:tcW w:w="1187" w:type="dxa"/>
            <w:vAlign w:val="top"/>
          </w:tcPr>
          <w:p w14:paraId="4595BA35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06A2C0B6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 w14:paraId="794A06A3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1928900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586343F">
            <w:pPr>
              <w:rPr>
                <w:rFonts w:ascii="Arial"/>
                <w:sz w:val="21"/>
              </w:rPr>
            </w:pPr>
          </w:p>
        </w:tc>
      </w:tr>
      <w:tr w14:paraId="22BF5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5" w:type="dxa"/>
            <w:vAlign w:val="top"/>
          </w:tcPr>
          <w:p w14:paraId="33BDC8B9">
            <w:pPr>
              <w:pStyle w:val="8"/>
              <w:spacing w:before="300" w:line="187" w:lineRule="auto"/>
              <w:ind w:left="300"/>
            </w:pPr>
            <w:r>
              <w:t>3</w:t>
            </w:r>
          </w:p>
        </w:tc>
        <w:tc>
          <w:tcPr>
            <w:tcW w:w="2584" w:type="dxa"/>
            <w:vAlign w:val="top"/>
          </w:tcPr>
          <w:p w14:paraId="36C98A44">
            <w:pPr>
              <w:pStyle w:val="8"/>
              <w:spacing w:before="272" w:line="225" w:lineRule="auto"/>
              <w:ind w:left="250"/>
            </w:pPr>
            <w:r>
              <w:rPr>
                <w:spacing w:val="8"/>
              </w:rPr>
              <w:t>充分理解住培学习目标</w:t>
            </w:r>
          </w:p>
        </w:tc>
        <w:tc>
          <w:tcPr>
            <w:tcW w:w="1187" w:type="dxa"/>
            <w:vAlign w:val="top"/>
          </w:tcPr>
          <w:p w14:paraId="39AA6FAF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74B1BB47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 w14:paraId="5F56BA2F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3C33B7B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896CA68">
            <w:pPr>
              <w:rPr>
                <w:rFonts w:ascii="Arial"/>
                <w:sz w:val="21"/>
              </w:rPr>
            </w:pPr>
          </w:p>
        </w:tc>
      </w:tr>
      <w:tr w14:paraId="6D2FE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5" w:type="dxa"/>
            <w:vAlign w:val="top"/>
          </w:tcPr>
          <w:p w14:paraId="33DEE08A">
            <w:pPr>
              <w:pStyle w:val="8"/>
              <w:spacing w:before="300" w:line="185" w:lineRule="auto"/>
              <w:ind w:left="291"/>
            </w:pPr>
            <w:r>
              <w:t>4</w:t>
            </w:r>
          </w:p>
        </w:tc>
        <w:tc>
          <w:tcPr>
            <w:tcW w:w="2584" w:type="dxa"/>
            <w:vAlign w:val="top"/>
          </w:tcPr>
          <w:p w14:paraId="0C5EE61C">
            <w:pPr>
              <w:pStyle w:val="8"/>
              <w:spacing w:before="272" w:line="225" w:lineRule="auto"/>
              <w:ind w:left="250"/>
            </w:pPr>
            <w:r>
              <w:rPr>
                <w:spacing w:val="8"/>
              </w:rPr>
              <w:t>充分理解住培学习要求</w:t>
            </w:r>
          </w:p>
        </w:tc>
        <w:tc>
          <w:tcPr>
            <w:tcW w:w="1187" w:type="dxa"/>
            <w:vAlign w:val="top"/>
          </w:tcPr>
          <w:p w14:paraId="53434CE4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3F8B9173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 w14:paraId="1766DAA8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56AF80D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1C78A23">
            <w:pPr>
              <w:rPr>
                <w:rFonts w:ascii="Arial"/>
                <w:sz w:val="21"/>
              </w:rPr>
            </w:pPr>
          </w:p>
        </w:tc>
      </w:tr>
      <w:tr w14:paraId="68C33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65" w:type="dxa"/>
            <w:vAlign w:val="top"/>
          </w:tcPr>
          <w:p w14:paraId="416F150D">
            <w:pPr>
              <w:pStyle w:val="8"/>
              <w:spacing w:before="305" w:line="184" w:lineRule="auto"/>
              <w:ind w:left="295"/>
            </w:pPr>
            <w:r>
              <w:t>5</w:t>
            </w:r>
          </w:p>
        </w:tc>
        <w:tc>
          <w:tcPr>
            <w:tcW w:w="2584" w:type="dxa"/>
            <w:vAlign w:val="top"/>
          </w:tcPr>
          <w:p w14:paraId="36341555">
            <w:pPr>
              <w:pStyle w:val="8"/>
              <w:spacing w:before="275" w:line="225" w:lineRule="auto"/>
              <w:ind w:left="250"/>
            </w:pPr>
            <w:r>
              <w:rPr>
                <w:spacing w:val="8"/>
              </w:rPr>
              <w:t>充分理解临床实践要求</w:t>
            </w:r>
          </w:p>
        </w:tc>
        <w:tc>
          <w:tcPr>
            <w:tcW w:w="1187" w:type="dxa"/>
            <w:vAlign w:val="top"/>
          </w:tcPr>
          <w:p w14:paraId="67226209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3D3FD199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 w14:paraId="3316BCD7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4E38B8F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BA64216">
            <w:pPr>
              <w:rPr>
                <w:rFonts w:ascii="Arial"/>
                <w:sz w:val="21"/>
              </w:rPr>
            </w:pPr>
          </w:p>
        </w:tc>
      </w:tr>
      <w:tr w14:paraId="51AA7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65" w:type="dxa"/>
            <w:vAlign w:val="top"/>
          </w:tcPr>
          <w:p w14:paraId="1E4A2C3C">
            <w:pPr>
              <w:pStyle w:val="8"/>
              <w:spacing w:before="301" w:line="187" w:lineRule="auto"/>
              <w:ind w:left="294"/>
            </w:pPr>
            <w:r>
              <w:t>6</w:t>
            </w:r>
          </w:p>
        </w:tc>
        <w:tc>
          <w:tcPr>
            <w:tcW w:w="2584" w:type="dxa"/>
            <w:vAlign w:val="top"/>
          </w:tcPr>
          <w:p w14:paraId="26D702D4">
            <w:pPr>
              <w:pStyle w:val="8"/>
              <w:spacing w:before="274" w:line="225" w:lineRule="auto"/>
              <w:ind w:left="244"/>
            </w:pPr>
            <w:r>
              <w:rPr>
                <w:spacing w:val="9"/>
              </w:rPr>
              <w:t>提高对医学人文的理解</w:t>
            </w:r>
          </w:p>
        </w:tc>
        <w:tc>
          <w:tcPr>
            <w:tcW w:w="1187" w:type="dxa"/>
            <w:vAlign w:val="top"/>
          </w:tcPr>
          <w:p w14:paraId="40698C40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6F278552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 w14:paraId="2BD7A213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4E4D51E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7D15494">
            <w:pPr>
              <w:rPr>
                <w:rFonts w:ascii="Arial"/>
                <w:sz w:val="21"/>
              </w:rPr>
            </w:pPr>
          </w:p>
        </w:tc>
      </w:tr>
      <w:tr w14:paraId="3676B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65" w:type="dxa"/>
            <w:vAlign w:val="top"/>
          </w:tcPr>
          <w:p w14:paraId="691DCE8E">
            <w:pPr>
              <w:pStyle w:val="8"/>
              <w:spacing w:before="305" w:line="184" w:lineRule="auto"/>
              <w:ind w:left="294"/>
            </w:pPr>
            <w:r>
              <w:t>7</w:t>
            </w:r>
          </w:p>
        </w:tc>
        <w:tc>
          <w:tcPr>
            <w:tcW w:w="2584" w:type="dxa"/>
            <w:vAlign w:val="top"/>
          </w:tcPr>
          <w:p w14:paraId="765D6504">
            <w:pPr>
              <w:pStyle w:val="8"/>
              <w:spacing w:before="275" w:line="226" w:lineRule="auto"/>
              <w:ind w:left="244"/>
            </w:pPr>
            <w:r>
              <w:rPr>
                <w:spacing w:val="9"/>
              </w:rPr>
              <w:t>提高专业理论知识水平</w:t>
            </w:r>
          </w:p>
        </w:tc>
        <w:tc>
          <w:tcPr>
            <w:tcW w:w="1187" w:type="dxa"/>
            <w:vAlign w:val="top"/>
          </w:tcPr>
          <w:p w14:paraId="24FB64A8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6AA3987E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 w14:paraId="6283D498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4D891B6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813DD21">
            <w:pPr>
              <w:rPr>
                <w:rFonts w:ascii="Arial"/>
                <w:sz w:val="21"/>
              </w:rPr>
            </w:pPr>
          </w:p>
        </w:tc>
      </w:tr>
      <w:tr w14:paraId="4948F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65" w:type="dxa"/>
            <w:vAlign w:val="top"/>
          </w:tcPr>
          <w:p w14:paraId="6214FBCE">
            <w:pPr>
              <w:pStyle w:val="8"/>
              <w:spacing w:before="301" w:line="187" w:lineRule="auto"/>
              <w:ind w:left="294"/>
            </w:pPr>
            <w:r>
              <w:t>8</w:t>
            </w:r>
          </w:p>
        </w:tc>
        <w:tc>
          <w:tcPr>
            <w:tcW w:w="2584" w:type="dxa"/>
            <w:vAlign w:val="top"/>
          </w:tcPr>
          <w:p w14:paraId="0F06044E">
            <w:pPr>
              <w:pStyle w:val="8"/>
              <w:spacing w:before="274" w:line="223" w:lineRule="auto"/>
              <w:ind w:left="244"/>
            </w:pPr>
            <w:r>
              <w:rPr>
                <w:spacing w:val="9"/>
              </w:rPr>
              <w:t>提高基本技能操作水平</w:t>
            </w:r>
          </w:p>
        </w:tc>
        <w:tc>
          <w:tcPr>
            <w:tcW w:w="1187" w:type="dxa"/>
            <w:vAlign w:val="top"/>
          </w:tcPr>
          <w:p w14:paraId="1B8CF17A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4D8CC312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 w14:paraId="0B94D6C8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1EF08BA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90B098D">
            <w:pPr>
              <w:rPr>
                <w:rFonts w:ascii="Arial"/>
                <w:sz w:val="21"/>
              </w:rPr>
            </w:pPr>
          </w:p>
        </w:tc>
      </w:tr>
      <w:tr w14:paraId="774DC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65" w:type="dxa"/>
            <w:vAlign w:val="top"/>
          </w:tcPr>
          <w:p w14:paraId="51F01496">
            <w:pPr>
              <w:pStyle w:val="8"/>
              <w:spacing w:before="302" w:line="187" w:lineRule="auto"/>
              <w:ind w:left="294"/>
            </w:pPr>
            <w:r>
              <w:t>9</w:t>
            </w:r>
          </w:p>
        </w:tc>
        <w:tc>
          <w:tcPr>
            <w:tcW w:w="2584" w:type="dxa"/>
            <w:vAlign w:val="top"/>
          </w:tcPr>
          <w:p w14:paraId="1BFD2CC6">
            <w:pPr>
              <w:pStyle w:val="8"/>
              <w:spacing w:before="274" w:line="225" w:lineRule="auto"/>
              <w:ind w:left="346"/>
            </w:pPr>
            <w:r>
              <w:rPr>
                <w:spacing w:val="9"/>
              </w:rPr>
              <w:t>增加对新角色的信心</w:t>
            </w:r>
          </w:p>
        </w:tc>
        <w:tc>
          <w:tcPr>
            <w:tcW w:w="1187" w:type="dxa"/>
            <w:vAlign w:val="top"/>
          </w:tcPr>
          <w:p w14:paraId="7F960D36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57834C09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 w14:paraId="663AFACC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26131DF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C91CDC8">
            <w:pPr>
              <w:rPr>
                <w:rFonts w:ascii="Arial"/>
                <w:sz w:val="21"/>
              </w:rPr>
            </w:pPr>
          </w:p>
        </w:tc>
      </w:tr>
      <w:tr w14:paraId="75A61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65" w:type="dxa"/>
            <w:vAlign w:val="top"/>
          </w:tcPr>
          <w:p w14:paraId="7C62F7BD">
            <w:pPr>
              <w:pStyle w:val="8"/>
              <w:spacing w:before="301" w:line="187" w:lineRule="auto"/>
              <w:ind w:left="247"/>
            </w:pPr>
            <w:r>
              <w:rPr>
                <w:spacing w:val="-6"/>
              </w:rPr>
              <w:t>10</w:t>
            </w:r>
          </w:p>
        </w:tc>
        <w:tc>
          <w:tcPr>
            <w:tcW w:w="2584" w:type="dxa"/>
            <w:vAlign w:val="top"/>
          </w:tcPr>
          <w:p w14:paraId="122AB36E">
            <w:pPr>
              <w:pStyle w:val="8"/>
              <w:spacing w:before="273" w:line="225" w:lineRule="auto"/>
              <w:ind w:left="356"/>
            </w:pPr>
            <w:r>
              <w:rPr>
                <w:spacing w:val="8"/>
              </w:rPr>
              <w:t>快速适应新岗位环境</w:t>
            </w:r>
          </w:p>
        </w:tc>
        <w:tc>
          <w:tcPr>
            <w:tcW w:w="1187" w:type="dxa"/>
            <w:vAlign w:val="top"/>
          </w:tcPr>
          <w:p w14:paraId="74766A33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401A953C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 w14:paraId="6C5E58A7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3982245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9CFBB34">
            <w:pPr>
              <w:rPr>
                <w:rFonts w:ascii="Arial"/>
                <w:sz w:val="21"/>
              </w:rPr>
            </w:pPr>
          </w:p>
        </w:tc>
      </w:tr>
    </w:tbl>
    <w:p w14:paraId="751E17E9">
      <w:pPr>
        <w:pStyle w:val="2"/>
        <w:spacing w:line="253" w:lineRule="auto"/>
      </w:pPr>
    </w:p>
    <w:p w14:paraId="31FD7B80">
      <w:pPr>
        <w:pStyle w:val="2"/>
        <w:spacing w:line="253" w:lineRule="auto"/>
      </w:pPr>
    </w:p>
    <w:p w14:paraId="79BEEFB1">
      <w:pPr>
        <w:pStyle w:val="2"/>
        <w:spacing w:line="254" w:lineRule="auto"/>
      </w:pPr>
    </w:p>
    <w:p w14:paraId="70F6997C">
      <w:pPr>
        <w:spacing w:before="65" w:line="500" w:lineRule="auto"/>
        <w:ind w:left="360" w:right="381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b/>
          <w:bCs/>
          <w:spacing w:val="8"/>
          <w:sz w:val="20"/>
          <w:szCs w:val="20"/>
        </w:rPr>
        <w:t>第三部分：授课评价</w:t>
      </w:r>
      <w:r>
        <w:rPr>
          <w:rFonts w:ascii="仿宋" w:hAnsi="仿宋" w:eastAsia="仿宋" w:cs="仿宋"/>
          <w:spacing w:val="8"/>
          <w:sz w:val="20"/>
          <w:szCs w:val="20"/>
        </w:rPr>
        <w:t>（可为整体评价或每节课后独立评价）</w:t>
      </w:r>
      <w:r>
        <w:rPr>
          <w:rFonts w:ascii="仿宋" w:hAnsi="仿宋" w:eastAsia="仿宋" w:cs="仿宋"/>
          <w:spacing w:val="16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7"/>
          <w:sz w:val="20"/>
          <w:szCs w:val="20"/>
        </w:rPr>
        <w:t>我认为</w:t>
      </w:r>
      <w:r>
        <w:rPr>
          <w:rFonts w:ascii="仿宋" w:hAnsi="仿宋" w:eastAsia="仿宋" w:cs="仿宋"/>
          <w:spacing w:val="7"/>
          <w:sz w:val="20"/>
          <w:szCs w:val="20"/>
          <w:u w:val="single" w:color="auto"/>
        </w:rPr>
        <w:t xml:space="preserve">（专题名称或整体） </w:t>
      </w:r>
      <w:r>
        <w:rPr>
          <w:rFonts w:ascii="仿宋" w:hAnsi="仿宋" w:eastAsia="仿宋" w:cs="仿宋"/>
          <w:spacing w:val="-66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7"/>
          <w:sz w:val="20"/>
          <w:szCs w:val="20"/>
        </w:rPr>
        <w:t>的任课老师授课表现为：</w:t>
      </w:r>
    </w:p>
    <w:p w14:paraId="33C1E42F">
      <w:pPr>
        <w:spacing w:before="7"/>
      </w:pPr>
    </w:p>
    <w:p w14:paraId="41E0B460">
      <w:pPr>
        <w:spacing w:before="7"/>
      </w:pPr>
    </w:p>
    <w:tbl>
      <w:tblPr>
        <w:tblStyle w:val="7"/>
        <w:tblW w:w="9583" w:type="dxa"/>
        <w:tblInd w:w="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3406"/>
        <w:gridCol w:w="1247"/>
        <w:gridCol w:w="936"/>
        <w:gridCol w:w="1103"/>
        <w:gridCol w:w="1048"/>
        <w:gridCol w:w="1178"/>
      </w:tblGrid>
      <w:tr w14:paraId="4F669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65" w:type="dxa"/>
            <w:vAlign w:val="top"/>
          </w:tcPr>
          <w:p w14:paraId="47833A0C">
            <w:pPr>
              <w:spacing w:line="243" w:lineRule="auto"/>
              <w:rPr>
                <w:rFonts w:ascii="Arial"/>
                <w:sz w:val="21"/>
              </w:rPr>
            </w:pPr>
          </w:p>
          <w:p w14:paraId="097C30F9">
            <w:pPr>
              <w:spacing w:line="244" w:lineRule="auto"/>
              <w:rPr>
                <w:rFonts w:ascii="Arial"/>
                <w:sz w:val="21"/>
              </w:rPr>
            </w:pPr>
          </w:p>
          <w:p w14:paraId="3C60BB29">
            <w:pPr>
              <w:pStyle w:val="8"/>
              <w:spacing w:before="65" w:line="225" w:lineRule="auto"/>
              <w:ind w:left="124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3406" w:type="dxa"/>
            <w:vAlign w:val="top"/>
          </w:tcPr>
          <w:p w14:paraId="62F22A3A">
            <w:pPr>
              <w:spacing w:line="243" w:lineRule="auto"/>
              <w:rPr>
                <w:rFonts w:ascii="Arial"/>
                <w:sz w:val="21"/>
              </w:rPr>
            </w:pPr>
          </w:p>
          <w:p w14:paraId="28D94460">
            <w:pPr>
              <w:spacing w:line="244" w:lineRule="auto"/>
              <w:rPr>
                <w:rFonts w:ascii="Arial"/>
                <w:sz w:val="21"/>
              </w:rPr>
            </w:pPr>
          </w:p>
          <w:p w14:paraId="7D359FC0">
            <w:pPr>
              <w:pStyle w:val="8"/>
              <w:spacing w:before="65" w:line="225" w:lineRule="auto"/>
              <w:ind w:left="1284"/>
            </w:pPr>
            <w:r>
              <w:rPr>
                <w:b/>
                <w:bCs/>
                <w:spacing w:val="6"/>
              </w:rPr>
              <w:t>评价项目</w:t>
            </w:r>
          </w:p>
        </w:tc>
        <w:tc>
          <w:tcPr>
            <w:tcW w:w="1247" w:type="dxa"/>
            <w:vAlign w:val="top"/>
          </w:tcPr>
          <w:p w14:paraId="15FBC249">
            <w:pPr>
              <w:pStyle w:val="8"/>
              <w:spacing w:before="274" w:line="227" w:lineRule="auto"/>
              <w:ind w:left="455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  <w:p w14:paraId="2F4DCF69">
            <w:pPr>
              <w:spacing w:line="247" w:lineRule="auto"/>
              <w:rPr>
                <w:rFonts w:ascii="Arial"/>
                <w:sz w:val="21"/>
              </w:rPr>
            </w:pPr>
          </w:p>
          <w:p w14:paraId="56FEC36B">
            <w:pPr>
              <w:pStyle w:val="8"/>
              <w:spacing w:before="65" w:line="225" w:lineRule="auto"/>
              <w:ind w:left="109"/>
            </w:pPr>
            <w:r>
              <w:rPr>
                <w:b/>
                <w:bCs/>
                <w:spacing w:val="6"/>
              </w:rPr>
              <w:t>（非常好）</w:t>
            </w:r>
          </w:p>
        </w:tc>
        <w:tc>
          <w:tcPr>
            <w:tcW w:w="936" w:type="dxa"/>
            <w:vAlign w:val="top"/>
          </w:tcPr>
          <w:p w14:paraId="3CA83B62">
            <w:pPr>
              <w:pStyle w:val="8"/>
              <w:spacing w:before="273" w:line="390" w:lineRule="auto"/>
              <w:ind w:left="153" w:right="154" w:firstLine="142"/>
            </w:pPr>
            <w:r>
              <w:rPr>
                <w:b/>
                <w:bCs/>
                <w:spacing w:val="-8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8"/>
              </w:rPr>
              <w:t>分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（好）</w:t>
            </w:r>
          </w:p>
        </w:tc>
        <w:tc>
          <w:tcPr>
            <w:tcW w:w="1103" w:type="dxa"/>
            <w:vAlign w:val="top"/>
          </w:tcPr>
          <w:p w14:paraId="2CF072E1">
            <w:pPr>
              <w:pStyle w:val="8"/>
              <w:spacing w:before="273" w:line="390" w:lineRule="auto"/>
              <w:ind w:left="132" w:right="132" w:firstLine="257"/>
            </w:pPr>
            <w:r>
              <w:rPr>
                <w:b/>
                <w:bCs/>
                <w:spacing w:val="-13"/>
              </w:rPr>
              <w:t>3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13"/>
              </w:rPr>
              <w:t>分</w:t>
            </w:r>
            <w:r>
              <w:t xml:space="preserve">   </w:t>
            </w:r>
            <w:r>
              <w:rPr>
                <w:b/>
                <w:bCs/>
                <w:spacing w:val="-7"/>
              </w:rPr>
              <w:t>（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7"/>
              </w:rPr>
              <w:t>一般）</w:t>
            </w:r>
          </w:p>
        </w:tc>
        <w:tc>
          <w:tcPr>
            <w:tcW w:w="1048" w:type="dxa"/>
            <w:vAlign w:val="top"/>
          </w:tcPr>
          <w:p w14:paraId="7BF2C7E6">
            <w:pPr>
              <w:pStyle w:val="8"/>
              <w:spacing w:before="273" w:line="390" w:lineRule="auto"/>
              <w:ind w:left="212" w:right="208" w:firstLine="143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（差）</w:t>
            </w:r>
          </w:p>
        </w:tc>
        <w:tc>
          <w:tcPr>
            <w:tcW w:w="1178" w:type="dxa"/>
            <w:vAlign w:val="top"/>
          </w:tcPr>
          <w:p w14:paraId="5A299461">
            <w:pPr>
              <w:pStyle w:val="8"/>
              <w:spacing w:before="274" w:line="227" w:lineRule="auto"/>
              <w:ind w:left="421"/>
            </w:pPr>
            <w:r>
              <w:rPr>
                <w:b/>
                <w:bCs/>
                <w:spacing w:val="-11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  <w:p w14:paraId="3F4A3719">
            <w:pPr>
              <w:spacing w:line="247" w:lineRule="auto"/>
              <w:rPr>
                <w:rFonts w:ascii="Arial"/>
                <w:sz w:val="21"/>
              </w:rPr>
            </w:pPr>
          </w:p>
          <w:p w14:paraId="47F82467">
            <w:pPr>
              <w:pStyle w:val="8"/>
              <w:spacing w:before="65" w:line="225" w:lineRule="auto"/>
              <w:jc w:val="right"/>
            </w:pPr>
            <w:r>
              <w:rPr>
                <w:b/>
                <w:bCs/>
                <w:spacing w:val="6"/>
              </w:rPr>
              <w:t>（非常差）</w:t>
            </w:r>
          </w:p>
        </w:tc>
      </w:tr>
      <w:tr w14:paraId="39F41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5" w:type="dxa"/>
            <w:vAlign w:val="top"/>
          </w:tcPr>
          <w:p w14:paraId="2AACCFB2">
            <w:pPr>
              <w:pStyle w:val="8"/>
              <w:spacing w:before="298" w:line="185" w:lineRule="auto"/>
              <w:ind w:left="297"/>
            </w:pPr>
            <w:r>
              <w:t>1</w:t>
            </w:r>
          </w:p>
        </w:tc>
        <w:tc>
          <w:tcPr>
            <w:tcW w:w="3406" w:type="dxa"/>
            <w:vAlign w:val="top"/>
          </w:tcPr>
          <w:p w14:paraId="0F6CB253">
            <w:pPr>
              <w:pStyle w:val="8"/>
              <w:spacing w:before="271" w:line="225" w:lineRule="auto"/>
              <w:ind w:left="111"/>
            </w:pPr>
            <w:r>
              <w:rPr>
                <w:spacing w:val="9"/>
              </w:rPr>
              <w:t>教学内容充实，且紧密联系实践</w:t>
            </w:r>
          </w:p>
        </w:tc>
        <w:tc>
          <w:tcPr>
            <w:tcW w:w="1247" w:type="dxa"/>
            <w:vAlign w:val="top"/>
          </w:tcPr>
          <w:p w14:paraId="73D97BA9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02E646DC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 w14:paraId="350A7FC2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39859C2B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 w14:paraId="0EAAFCE5">
            <w:pPr>
              <w:rPr>
                <w:rFonts w:ascii="Arial"/>
                <w:sz w:val="21"/>
              </w:rPr>
            </w:pPr>
          </w:p>
        </w:tc>
      </w:tr>
      <w:tr w14:paraId="311E8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5" w:type="dxa"/>
            <w:vAlign w:val="top"/>
          </w:tcPr>
          <w:p w14:paraId="0FA3EC24">
            <w:pPr>
              <w:pStyle w:val="8"/>
              <w:spacing w:before="298" w:line="185" w:lineRule="auto"/>
              <w:ind w:left="292"/>
            </w:pPr>
            <w:r>
              <w:t>2</w:t>
            </w:r>
          </w:p>
        </w:tc>
        <w:tc>
          <w:tcPr>
            <w:tcW w:w="3406" w:type="dxa"/>
            <w:vAlign w:val="top"/>
          </w:tcPr>
          <w:p w14:paraId="6185D38C">
            <w:pPr>
              <w:pStyle w:val="8"/>
              <w:spacing w:before="270" w:line="224" w:lineRule="auto"/>
              <w:ind w:left="108"/>
            </w:pPr>
            <w:r>
              <w:rPr>
                <w:spacing w:val="9"/>
              </w:rPr>
              <w:t>根据教学内容，恰当运用教学方法</w:t>
            </w:r>
          </w:p>
        </w:tc>
        <w:tc>
          <w:tcPr>
            <w:tcW w:w="1247" w:type="dxa"/>
            <w:vAlign w:val="top"/>
          </w:tcPr>
          <w:p w14:paraId="123F3AB2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07463C95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 w14:paraId="39931DE7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4560EF5E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 w14:paraId="44CDC89E">
            <w:pPr>
              <w:rPr>
                <w:rFonts w:ascii="Arial"/>
                <w:sz w:val="21"/>
              </w:rPr>
            </w:pPr>
          </w:p>
        </w:tc>
      </w:tr>
      <w:tr w14:paraId="78733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5" w:type="dxa"/>
            <w:vAlign w:val="top"/>
          </w:tcPr>
          <w:p w14:paraId="0DC55D22">
            <w:pPr>
              <w:pStyle w:val="8"/>
              <w:spacing w:before="299" w:line="187" w:lineRule="auto"/>
              <w:ind w:left="300"/>
            </w:pPr>
            <w:r>
              <w:t>3</w:t>
            </w:r>
          </w:p>
        </w:tc>
        <w:tc>
          <w:tcPr>
            <w:tcW w:w="3406" w:type="dxa"/>
            <w:vAlign w:val="top"/>
          </w:tcPr>
          <w:p w14:paraId="4E3D2B2A">
            <w:pPr>
              <w:pStyle w:val="8"/>
              <w:spacing w:before="273" w:line="223" w:lineRule="auto"/>
              <w:ind w:left="111"/>
            </w:pPr>
            <w:r>
              <w:rPr>
                <w:spacing w:val="9"/>
              </w:rPr>
              <w:t>讲解流畅、清晰和生动，容易理解</w:t>
            </w:r>
          </w:p>
        </w:tc>
        <w:tc>
          <w:tcPr>
            <w:tcW w:w="1247" w:type="dxa"/>
            <w:vAlign w:val="top"/>
          </w:tcPr>
          <w:p w14:paraId="67F0305E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043C40CD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 w14:paraId="5A7853DB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0C263737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 w14:paraId="57B7B61C">
            <w:pPr>
              <w:rPr>
                <w:rFonts w:ascii="Arial"/>
                <w:sz w:val="21"/>
              </w:rPr>
            </w:pPr>
          </w:p>
        </w:tc>
      </w:tr>
      <w:tr w14:paraId="33AFD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5" w:type="dxa"/>
            <w:vAlign w:val="top"/>
          </w:tcPr>
          <w:p w14:paraId="6447F59C">
            <w:pPr>
              <w:pStyle w:val="8"/>
              <w:spacing w:before="300" w:line="185" w:lineRule="auto"/>
              <w:ind w:left="291"/>
            </w:pPr>
            <w:r>
              <w:t>4</w:t>
            </w:r>
          </w:p>
        </w:tc>
        <w:tc>
          <w:tcPr>
            <w:tcW w:w="3406" w:type="dxa"/>
            <w:vAlign w:val="top"/>
          </w:tcPr>
          <w:p w14:paraId="47DE37A3">
            <w:pPr>
              <w:pStyle w:val="8"/>
              <w:spacing w:before="272" w:line="225" w:lineRule="auto"/>
              <w:ind w:left="111"/>
            </w:pPr>
            <w:r>
              <w:rPr>
                <w:spacing w:val="9"/>
              </w:rPr>
              <w:t>教学节奏合理，时间得到充分利用</w:t>
            </w:r>
          </w:p>
        </w:tc>
        <w:tc>
          <w:tcPr>
            <w:tcW w:w="1247" w:type="dxa"/>
            <w:vAlign w:val="top"/>
          </w:tcPr>
          <w:p w14:paraId="73C74E86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6CD43E2F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 w14:paraId="2A664F72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2B52EE2A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 w14:paraId="434C6D08">
            <w:pPr>
              <w:rPr>
                <w:rFonts w:ascii="Arial"/>
                <w:sz w:val="21"/>
              </w:rPr>
            </w:pPr>
          </w:p>
        </w:tc>
      </w:tr>
      <w:tr w14:paraId="3E4C0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65" w:type="dxa"/>
            <w:vAlign w:val="top"/>
          </w:tcPr>
          <w:p w14:paraId="372413CF">
            <w:pPr>
              <w:pStyle w:val="8"/>
              <w:spacing w:before="305" w:line="184" w:lineRule="auto"/>
              <w:ind w:left="294"/>
            </w:pPr>
            <w:r>
              <w:t>5</w:t>
            </w:r>
          </w:p>
        </w:tc>
        <w:tc>
          <w:tcPr>
            <w:tcW w:w="3406" w:type="dxa"/>
            <w:vAlign w:val="top"/>
          </w:tcPr>
          <w:p w14:paraId="6680FA15">
            <w:pPr>
              <w:pStyle w:val="8"/>
              <w:spacing w:before="274" w:line="225" w:lineRule="auto"/>
              <w:ind w:left="111"/>
            </w:pPr>
            <w:r>
              <w:rPr>
                <w:spacing w:val="9"/>
              </w:rPr>
              <w:t>课程充实有趣，体现充分用心准备</w:t>
            </w:r>
          </w:p>
        </w:tc>
        <w:tc>
          <w:tcPr>
            <w:tcW w:w="1247" w:type="dxa"/>
            <w:vAlign w:val="top"/>
          </w:tcPr>
          <w:p w14:paraId="3170D9C8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41866FD5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 w14:paraId="12029385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0E920589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 w14:paraId="10421BE3">
            <w:pPr>
              <w:rPr>
                <w:rFonts w:ascii="Arial"/>
                <w:sz w:val="21"/>
              </w:rPr>
            </w:pPr>
          </w:p>
        </w:tc>
      </w:tr>
    </w:tbl>
    <w:p w14:paraId="328B6774">
      <w:pPr>
        <w:pStyle w:val="2"/>
        <w:spacing w:line="210" w:lineRule="exact"/>
        <w:rPr>
          <w:sz w:val="18"/>
        </w:rPr>
      </w:pPr>
    </w:p>
    <w:p w14:paraId="1EE187FC">
      <w:pPr>
        <w:spacing w:line="210" w:lineRule="exact"/>
        <w:rPr>
          <w:sz w:val="18"/>
          <w:szCs w:val="18"/>
        </w:rPr>
        <w:sectPr>
          <w:headerReference r:id="rId19" w:type="default"/>
          <w:footerReference r:id="rId20" w:type="default"/>
          <w:pgSz w:w="11906" w:h="16839"/>
          <w:pgMar w:top="1134" w:right="827" w:bottom="1378" w:left="1461" w:header="862" w:footer="1212" w:gutter="0"/>
          <w:cols w:space="720" w:num="1"/>
        </w:sectPr>
      </w:pPr>
    </w:p>
    <w:p w14:paraId="114B6C6D">
      <w:pPr>
        <w:pStyle w:val="2"/>
        <w:spacing w:line="252" w:lineRule="auto"/>
      </w:pPr>
    </w:p>
    <w:p w14:paraId="6C40C609">
      <w:pPr>
        <w:pStyle w:val="2"/>
        <w:spacing w:line="253" w:lineRule="auto"/>
      </w:pPr>
    </w:p>
    <w:p w14:paraId="47476864">
      <w:pPr>
        <w:spacing w:before="65" w:line="223" w:lineRule="auto"/>
        <w:ind w:left="36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9"/>
          <w:sz w:val="20"/>
          <w:szCs w:val="20"/>
        </w:rPr>
        <w:t>我在参加本次入专业基地教育中印象最深刻的是：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                                  </w:t>
      </w:r>
    </w:p>
    <w:p w14:paraId="114C60B3">
      <w:pPr>
        <w:pStyle w:val="2"/>
        <w:spacing w:line="273" w:lineRule="auto"/>
      </w:pPr>
    </w:p>
    <w:p w14:paraId="639AF64A">
      <w:pPr>
        <w:pStyle w:val="2"/>
        <w:spacing w:line="273" w:lineRule="auto"/>
      </w:pPr>
      <w:r>
        <w:pict>
          <v:shape id="_x0000_s1026" o:spid="_x0000_s1026" style="position:absolute;left:0pt;margin-left:1pt;margin-top:12.35pt;height:0.5pt;width:414.7pt;z-index:251662336;mso-width-relative:page;mso-height-relative:page;" filled="f" stroked="t" coordsize="8294,10" path="m0,4l8293,4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p w14:paraId="059AD48E">
      <w:pPr>
        <w:pStyle w:val="2"/>
        <w:spacing w:line="273" w:lineRule="auto"/>
      </w:pPr>
    </w:p>
    <w:p w14:paraId="1F1B5413">
      <w:pPr>
        <w:pStyle w:val="2"/>
        <w:spacing w:line="273" w:lineRule="auto"/>
      </w:pPr>
      <w:r>
        <w:pict>
          <v:shape id="_x0000_s1027" o:spid="_x0000_s1027" style="position:absolute;left:0pt;margin-left:1pt;margin-top:12.85pt;height:0.5pt;width:414.7pt;z-index:251660288;mso-width-relative:page;mso-height-relative:page;" filled="f" stroked="t" coordsize="8294,10" path="m0,4l8293,4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p w14:paraId="0D914EC4">
      <w:pPr>
        <w:pStyle w:val="2"/>
        <w:spacing w:line="273" w:lineRule="auto"/>
      </w:pPr>
    </w:p>
    <w:p w14:paraId="725499A0">
      <w:pPr>
        <w:spacing w:before="65" w:line="225" w:lineRule="auto"/>
        <w:ind w:left="36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8"/>
          <w:sz w:val="20"/>
          <w:szCs w:val="20"/>
        </w:rPr>
        <w:t>我对本次入专业基地教育的改进建议是：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                                           </w:t>
      </w:r>
    </w:p>
    <w:p w14:paraId="06AA5FA7">
      <w:pPr>
        <w:pStyle w:val="2"/>
        <w:spacing w:line="272" w:lineRule="auto"/>
      </w:pPr>
    </w:p>
    <w:p w14:paraId="04D4075F">
      <w:pPr>
        <w:pStyle w:val="2"/>
        <w:spacing w:line="272" w:lineRule="auto"/>
      </w:pPr>
      <w:r>
        <w:pict>
          <v:shape id="_x0000_s1028" o:spid="_x0000_s1028" style="position:absolute;left:0pt;margin-left:1pt;margin-top:12.25pt;height:0.5pt;width:414.7pt;z-index:251661312;mso-width-relative:page;mso-height-relative:page;" filled="f" stroked="t" coordsize="8294,10" path="m0,4l8293,4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p w14:paraId="31C8FED8">
      <w:pPr>
        <w:pStyle w:val="2"/>
        <w:spacing w:line="272" w:lineRule="auto"/>
      </w:pPr>
    </w:p>
    <w:p w14:paraId="4481C0A7">
      <w:pPr>
        <w:pStyle w:val="2"/>
        <w:spacing w:line="273" w:lineRule="auto"/>
      </w:pPr>
      <w:r>
        <w:pict>
          <v:shape id="_x0000_s1029" o:spid="_x0000_s1029" style="position:absolute;left:0pt;margin-left:1pt;margin-top:12.85pt;height:0.5pt;width:414.7pt;z-index:251659264;mso-width-relative:page;mso-height-relative:page;" filled="f" stroked="t" coordsize="8294,10" path="m0,4l8293,4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p w14:paraId="472718BA">
      <w:pPr>
        <w:pStyle w:val="2"/>
        <w:spacing w:line="273" w:lineRule="auto"/>
      </w:pPr>
    </w:p>
    <w:p w14:paraId="4308EF4C">
      <w:pPr>
        <w:spacing w:before="65" w:line="225" w:lineRule="auto"/>
        <w:ind w:left="339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sz w:val="20"/>
          <w:szCs w:val="20"/>
        </w:rPr>
        <w:t xml:space="preserve">评价人：                 </w:t>
      </w:r>
      <w:r>
        <w:rPr>
          <w:rFonts w:ascii="仿宋" w:hAnsi="仿宋" w:eastAsia="仿宋" w:cs="仿宋"/>
          <w:spacing w:val="1"/>
          <w:sz w:val="20"/>
          <w:szCs w:val="20"/>
        </w:rPr>
        <w:t xml:space="preserve">           评价日期：</w:t>
      </w:r>
      <w:r>
        <w:rPr>
          <w:rFonts w:ascii="仿宋" w:hAnsi="仿宋" w:eastAsia="仿宋" w:cs="仿宋"/>
          <w:spacing w:val="8"/>
          <w:sz w:val="20"/>
          <w:szCs w:val="20"/>
        </w:rPr>
        <w:t xml:space="preserve">       </w:t>
      </w:r>
      <w:r>
        <w:rPr>
          <w:rFonts w:ascii="仿宋" w:hAnsi="仿宋" w:eastAsia="仿宋" w:cs="仿宋"/>
          <w:spacing w:val="1"/>
          <w:sz w:val="20"/>
          <w:szCs w:val="20"/>
        </w:rPr>
        <w:t>年</w:t>
      </w:r>
      <w:r>
        <w:rPr>
          <w:rFonts w:ascii="仿宋" w:hAnsi="仿宋" w:eastAsia="仿宋" w:cs="仿宋"/>
          <w:spacing w:val="9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1"/>
          <w:sz w:val="20"/>
          <w:szCs w:val="20"/>
        </w:rPr>
        <w:t>月       日</w:t>
      </w:r>
    </w:p>
    <w:p w14:paraId="2A8FF93C">
      <w:pPr>
        <w:spacing w:line="225" w:lineRule="auto"/>
        <w:rPr>
          <w:rFonts w:ascii="仿宋" w:hAnsi="仿宋" w:eastAsia="仿宋" w:cs="仿宋"/>
          <w:sz w:val="20"/>
          <w:szCs w:val="20"/>
        </w:rPr>
        <w:sectPr>
          <w:headerReference r:id="rId21" w:type="default"/>
          <w:footerReference r:id="rId22" w:type="default"/>
          <w:pgSz w:w="11906" w:h="16839"/>
          <w:pgMar w:top="1134" w:right="1785" w:bottom="1377" w:left="1785" w:header="862" w:footer="1212" w:gutter="0"/>
          <w:cols w:space="720" w:num="1"/>
        </w:sectPr>
      </w:pPr>
    </w:p>
    <w:p w14:paraId="42ACCC6A">
      <w:pPr>
        <w:spacing w:before="101" w:line="230" w:lineRule="auto"/>
        <w:ind w:left="6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29765922">
      <w:pPr>
        <w:spacing w:before="265" w:line="222" w:lineRule="auto"/>
        <w:ind w:left="1430"/>
        <w:rPr>
          <w:rFonts w:ascii="仿宋" w:hAnsi="仿宋" w:eastAsia="仿宋" w:cs="仿宋"/>
          <w:sz w:val="31"/>
          <w:szCs w:val="31"/>
        </w:rPr>
      </w:pPr>
      <w:bookmarkStart w:id="2" w:name="bookmark10"/>
      <w:bookmarkEnd w:id="2"/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住院医师规范化培训入专业基地教育项目评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价表</w:t>
      </w:r>
    </w:p>
    <w:p w14:paraId="4EDF48C3">
      <w:pPr>
        <w:spacing w:before="190" w:line="222" w:lineRule="auto"/>
        <w:ind w:left="35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（督导专家使用）</w:t>
      </w:r>
    </w:p>
    <w:p w14:paraId="3A7FA22B">
      <w:pPr>
        <w:pStyle w:val="2"/>
        <w:spacing w:line="256" w:lineRule="auto"/>
      </w:pPr>
    </w:p>
    <w:p w14:paraId="42A3A470">
      <w:pPr>
        <w:pStyle w:val="2"/>
        <w:spacing w:line="256" w:lineRule="auto"/>
      </w:pPr>
    </w:p>
    <w:p w14:paraId="038A143D">
      <w:pPr>
        <w:pStyle w:val="2"/>
        <w:spacing w:line="257" w:lineRule="auto"/>
      </w:pPr>
    </w:p>
    <w:p w14:paraId="6E0E9AD7">
      <w:pPr>
        <w:spacing w:before="65" w:line="226" w:lineRule="auto"/>
        <w:ind w:left="64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培训基地：</w:t>
      </w:r>
      <w:r>
        <w:rPr>
          <w:rFonts w:ascii="仿宋" w:hAnsi="仿宋" w:eastAsia="仿宋" w:cs="仿宋"/>
          <w:spacing w:val="3"/>
          <w:sz w:val="20"/>
          <w:szCs w:val="20"/>
        </w:rPr>
        <w:t xml:space="preserve">                          </w:t>
      </w:r>
      <w:r>
        <w:rPr>
          <w:rFonts w:ascii="仿宋" w:hAnsi="仿宋" w:eastAsia="仿宋" w:cs="仿宋"/>
          <w:spacing w:val="2"/>
          <w:sz w:val="20"/>
          <w:szCs w:val="20"/>
        </w:rPr>
        <w:t xml:space="preserve">       </w:t>
      </w:r>
      <w:r>
        <w:rPr>
          <w:rFonts w:ascii="仿宋" w:hAnsi="仿宋" w:eastAsia="仿宋" w:cs="仿宋"/>
          <w:spacing w:val="5"/>
          <w:sz w:val="20"/>
          <w:szCs w:val="20"/>
        </w:rPr>
        <w:t>培训责任人：</w:t>
      </w:r>
    </w:p>
    <w:p w14:paraId="64725A15">
      <w:pPr>
        <w:spacing w:line="45" w:lineRule="exact"/>
      </w:pPr>
    </w:p>
    <w:tbl>
      <w:tblPr>
        <w:tblStyle w:val="7"/>
        <w:tblW w:w="95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387"/>
        <w:gridCol w:w="5716"/>
        <w:gridCol w:w="760"/>
        <w:gridCol w:w="710"/>
      </w:tblGrid>
      <w:tr w14:paraId="0A954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90" w:type="dxa"/>
            <w:vAlign w:val="top"/>
          </w:tcPr>
          <w:p w14:paraId="167C3384">
            <w:pPr>
              <w:pStyle w:val="8"/>
              <w:spacing w:before="275" w:line="226" w:lineRule="auto"/>
              <w:ind w:left="300"/>
            </w:pPr>
            <w:r>
              <w:rPr>
                <w:b/>
                <w:bCs/>
                <w:spacing w:val="-2"/>
              </w:rPr>
              <w:t>类别</w:t>
            </w:r>
          </w:p>
        </w:tc>
        <w:tc>
          <w:tcPr>
            <w:tcW w:w="1387" w:type="dxa"/>
            <w:vAlign w:val="top"/>
          </w:tcPr>
          <w:p w14:paraId="13AC1EB5">
            <w:pPr>
              <w:pStyle w:val="8"/>
              <w:spacing w:before="275" w:line="225" w:lineRule="auto"/>
              <w:ind w:left="276"/>
            </w:pPr>
            <w:r>
              <w:rPr>
                <w:b/>
                <w:bCs/>
                <w:spacing w:val="6"/>
              </w:rPr>
              <w:t>评价项目</w:t>
            </w:r>
          </w:p>
        </w:tc>
        <w:tc>
          <w:tcPr>
            <w:tcW w:w="5716" w:type="dxa"/>
            <w:vAlign w:val="top"/>
          </w:tcPr>
          <w:p w14:paraId="566DF9D6">
            <w:pPr>
              <w:pStyle w:val="8"/>
              <w:spacing w:before="275" w:line="225" w:lineRule="auto"/>
              <w:ind w:left="2473"/>
            </w:pPr>
            <w:r>
              <w:rPr>
                <w:b/>
                <w:bCs/>
                <w:spacing w:val="-1"/>
              </w:rPr>
              <w:t>内容要求</w:t>
            </w:r>
          </w:p>
        </w:tc>
        <w:tc>
          <w:tcPr>
            <w:tcW w:w="760" w:type="dxa"/>
            <w:vAlign w:val="top"/>
          </w:tcPr>
          <w:p w14:paraId="7F7A8347">
            <w:pPr>
              <w:pStyle w:val="8"/>
              <w:spacing w:before="275" w:line="225" w:lineRule="auto"/>
              <w:ind w:left="185"/>
            </w:pPr>
            <w:r>
              <w:rPr>
                <w:b/>
                <w:bCs/>
                <w:spacing w:val="-1"/>
              </w:rPr>
              <w:t>满分</w:t>
            </w:r>
          </w:p>
        </w:tc>
        <w:tc>
          <w:tcPr>
            <w:tcW w:w="710" w:type="dxa"/>
            <w:vAlign w:val="top"/>
          </w:tcPr>
          <w:p w14:paraId="2774080F">
            <w:pPr>
              <w:pStyle w:val="8"/>
              <w:spacing w:before="275" w:line="225" w:lineRule="auto"/>
              <w:ind w:left="154"/>
            </w:pPr>
            <w:r>
              <w:rPr>
                <w:b/>
                <w:bCs/>
                <w:spacing w:val="2"/>
              </w:rPr>
              <w:t>得分</w:t>
            </w:r>
          </w:p>
        </w:tc>
      </w:tr>
      <w:tr w14:paraId="2B2BB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0" w:type="dxa"/>
            <w:vMerge w:val="restart"/>
            <w:tcBorders>
              <w:bottom w:val="nil"/>
            </w:tcBorders>
            <w:vAlign w:val="top"/>
          </w:tcPr>
          <w:p w14:paraId="6ABC0C7C">
            <w:pPr>
              <w:spacing w:line="261" w:lineRule="auto"/>
              <w:rPr>
                <w:rFonts w:ascii="Arial"/>
                <w:sz w:val="21"/>
              </w:rPr>
            </w:pPr>
          </w:p>
          <w:p w14:paraId="21EBE78E">
            <w:pPr>
              <w:spacing w:line="261" w:lineRule="auto"/>
              <w:rPr>
                <w:rFonts w:ascii="Arial"/>
                <w:sz w:val="21"/>
              </w:rPr>
            </w:pPr>
          </w:p>
          <w:p w14:paraId="0BA3F5DF">
            <w:pPr>
              <w:spacing w:line="261" w:lineRule="auto"/>
              <w:rPr>
                <w:rFonts w:ascii="Arial"/>
                <w:sz w:val="21"/>
              </w:rPr>
            </w:pPr>
          </w:p>
          <w:p w14:paraId="768E3FF6">
            <w:pPr>
              <w:spacing w:line="262" w:lineRule="auto"/>
              <w:rPr>
                <w:rFonts w:ascii="Arial"/>
                <w:sz w:val="21"/>
              </w:rPr>
            </w:pPr>
          </w:p>
          <w:p w14:paraId="266F40C7">
            <w:pPr>
              <w:pStyle w:val="8"/>
              <w:spacing w:before="65" w:line="508" w:lineRule="auto"/>
              <w:ind w:left="112" w:right="7" w:firstLine="181"/>
            </w:pPr>
            <w:r>
              <w:rPr>
                <w:spacing w:val="3"/>
              </w:rPr>
              <w:t>培训</w:t>
            </w:r>
            <w:r>
              <w:t xml:space="preserve">   </w:t>
            </w:r>
            <w:r>
              <w:rPr>
                <w:spacing w:val="44"/>
                <w:w w:val="125"/>
              </w:rPr>
              <w:t>安排</w:t>
            </w:r>
            <w:r>
              <w:t xml:space="preserve">   </w:t>
            </w:r>
            <w:r>
              <w:rPr>
                <w:spacing w:val="-6"/>
              </w:rPr>
              <w:t>（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15</w:t>
            </w:r>
            <w:r>
              <w:rPr>
                <w:spacing w:val="-56"/>
              </w:rPr>
              <w:t xml:space="preserve"> </w:t>
            </w:r>
            <w:r>
              <w:rPr>
                <w:spacing w:val="-6"/>
              </w:rPr>
              <w:t>分）</w:t>
            </w:r>
          </w:p>
        </w:tc>
        <w:tc>
          <w:tcPr>
            <w:tcW w:w="1387" w:type="dxa"/>
            <w:vAlign w:val="top"/>
          </w:tcPr>
          <w:p w14:paraId="69B3B961">
            <w:pPr>
              <w:pStyle w:val="8"/>
              <w:spacing w:before="268" w:line="227" w:lineRule="auto"/>
              <w:ind w:left="281"/>
            </w:pPr>
            <w:r>
              <w:rPr>
                <w:spacing w:val="6"/>
              </w:rPr>
              <w:t>组织管理</w:t>
            </w:r>
          </w:p>
        </w:tc>
        <w:tc>
          <w:tcPr>
            <w:tcW w:w="5716" w:type="dxa"/>
            <w:vAlign w:val="top"/>
          </w:tcPr>
          <w:p w14:paraId="3BA1121A">
            <w:pPr>
              <w:pStyle w:val="8"/>
              <w:spacing w:before="269" w:line="225" w:lineRule="auto"/>
              <w:ind w:left="118"/>
            </w:pPr>
            <w:r>
              <w:rPr>
                <w:spacing w:val="5"/>
              </w:rPr>
              <w:t>有专人负责组织实施 得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  <w:tc>
          <w:tcPr>
            <w:tcW w:w="760" w:type="dxa"/>
            <w:vAlign w:val="top"/>
          </w:tcPr>
          <w:p w14:paraId="5630B444">
            <w:pPr>
              <w:pStyle w:val="8"/>
              <w:spacing w:before="299" w:line="184" w:lineRule="auto"/>
              <w:ind w:left="345"/>
            </w:pPr>
            <w:r>
              <w:t>5</w:t>
            </w:r>
          </w:p>
        </w:tc>
        <w:tc>
          <w:tcPr>
            <w:tcW w:w="710" w:type="dxa"/>
            <w:vAlign w:val="top"/>
          </w:tcPr>
          <w:p w14:paraId="54CA3F88">
            <w:pPr>
              <w:rPr>
                <w:rFonts w:ascii="Arial"/>
                <w:sz w:val="21"/>
              </w:rPr>
            </w:pPr>
          </w:p>
        </w:tc>
      </w:tr>
      <w:tr w14:paraId="113F0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  <w:vAlign w:val="top"/>
          </w:tcPr>
          <w:p w14:paraId="001A94AA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vAlign w:val="top"/>
          </w:tcPr>
          <w:p w14:paraId="2099C6E1">
            <w:pPr>
              <w:rPr>
                <w:rFonts w:ascii="Arial"/>
                <w:sz w:val="21"/>
              </w:rPr>
            </w:pPr>
          </w:p>
          <w:p w14:paraId="469B46C3">
            <w:pPr>
              <w:spacing w:line="241" w:lineRule="auto"/>
              <w:rPr>
                <w:rFonts w:ascii="Arial"/>
                <w:sz w:val="21"/>
              </w:rPr>
            </w:pPr>
          </w:p>
          <w:p w14:paraId="288E9A39">
            <w:pPr>
              <w:pStyle w:val="8"/>
              <w:spacing w:before="65" w:line="225" w:lineRule="auto"/>
              <w:ind w:left="289"/>
            </w:pPr>
            <w:r>
              <w:rPr>
                <w:spacing w:val="4"/>
              </w:rPr>
              <w:t>实施计划</w:t>
            </w:r>
          </w:p>
        </w:tc>
        <w:tc>
          <w:tcPr>
            <w:tcW w:w="5716" w:type="dxa"/>
            <w:vAlign w:val="top"/>
          </w:tcPr>
          <w:p w14:paraId="753E45C3">
            <w:pPr>
              <w:pStyle w:val="8"/>
              <w:spacing w:before="270" w:line="225" w:lineRule="auto"/>
              <w:ind w:left="126"/>
            </w:pPr>
            <w:r>
              <w:rPr>
                <w:spacing w:val="6"/>
              </w:rPr>
              <w:t>1.有入专业基地教育实施计划 得</w:t>
            </w:r>
            <w:r>
              <w:rPr>
                <w:spacing w:val="-30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分</w:t>
            </w:r>
          </w:p>
          <w:p w14:paraId="7E325503">
            <w:pPr>
              <w:spacing w:line="248" w:lineRule="auto"/>
              <w:rPr>
                <w:rFonts w:ascii="Arial"/>
                <w:sz w:val="21"/>
              </w:rPr>
            </w:pPr>
          </w:p>
          <w:p w14:paraId="05C696CF">
            <w:pPr>
              <w:pStyle w:val="8"/>
              <w:spacing w:before="65" w:line="225" w:lineRule="auto"/>
              <w:ind w:left="121"/>
            </w:pPr>
            <w:r>
              <w:rPr>
                <w:spacing w:val="6"/>
              </w:rPr>
              <w:t>2.实施计划完整，有具体安排和分工 得</w:t>
            </w:r>
            <w:r>
              <w:rPr>
                <w:spacing w:val="-12"/>
              </w:rPr>
              <w:t xml:space="preserve"> </w:t>
            </w:r>
            <w:r>
              <w:rPr>
                <w:spacing w:val="6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760" w:type="dxa"/>
            <w:vAlign w:val="top"/>
          </w:tcPr>
          <w:p w14:paraId="380849D8">
            <w:pPr>
              <w:spacing w:line="255" w:lineRule="auto"/>
              <w:rPr>
                <w:rFonts w:ascii="Arial"/>
                <w:sz w:val="21"/>
              </w:rPr>
            </w:pPr>
          </w:p>
          <w:p w14:paraId="5475CFDE">
            <w:pPr>
              <w:spacing w:line="255" w:lineRule="auto"/>
              <w:rPr>
                <w:rFonts w:ascii="Arial"/>
                <w:sz w:val="21"/>
              </w:rPr>
            </w:pPr>
          </w:p>
          <w:p w14:paraId="63F8159E">
            <w:pPr>
              <w:pStyle w:val="8"/>
              <w:spacing w:before="65" w:line="184" w:lineRule="auto"/>
              <w:ind w:left="345"/>
            </w:pPr>
            <w:r>
              <w:t>5</w:t>
            </w:r>
          </w:p>
        </w:tc>
        <w:tc>
          <w:tcPr>
            <w:tcW w:w="710" w:type="dxa"/>
            <w:vAlign w:val="top"/>
          </w:tcPr>
          <w:p w14:paraId="66A098A9">
            <w:pPr>
              <w:rPr>
                <w:rFonts w:ascii="Arial"/>
                <w:sz w:val="21"/>
              </w:rPr>
            </w:pPr>
          </w:p>
        </w:tc>
      </w:tr>
      <w:tr w14:paraId="45B0B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990" w:type="dxa"/>
            <w:vMerge w:val="continue"/>
            <w:tcBorders>
              <w:top w:val="nil"/>
            </w:tcBorders>
            <w:vAlign w:val="top"/>
          </w:tcPr>
          <w:p w14:paraId="33B6EE29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vAlign w:val="top"/>
          </w:tcPr>
          <w:p w14:paraId="521B8077">
            <w:pPr>
              <w:spacing w:line="253" w:lineRule="auto"/>
              <w:rPr>
                <w:rFonts w:ascii="Arial"/>
                <w:sz w:val="21"/>
              </w:rPr>
            </w:pPr>
          </w:p>
          <w:p w14:paraId="29498EB0">
            <w:pPr>
              <w:spacing w:line="254" w:lineRule="auto"/>
              <w:rPr>
                <w:rFonts w:ascii="Arial"/>
                <w:sz w:val="21"/>
              </w:rPr>
            </w:pPr>
          </w:p>
          <w:p w14:paraId="3BAB1490">
            <w:pPr>
              <w:spacing w:line="254" w:lineRule="auto"/>
              <w:rPr>
                <w:rFonts w:ascii="Arial"/>
                <w:sz w:val="21"/>
              </w:rPr>
            </w:pPr>
          </w:p>
          <w:p w14:paraId="7AA57C80">
            <w:pPr>
              <w:pStyle w:val="8"/>
              <w:spacing w:before="65" w:line="226" w:lineRule="auto"/>
              <w:ind w:left="290"/>
            </w:pPr>
            <w:r>
              <w:rPr>
                <w:spacing w:val="4"/>
              </w:rPr>
              <w:t>学习管理</w:t>
            </w:r>
          </w:p>
        </w:tc>
        <w:tc>
          <w:tcPr>
            <w:tcW w:w="5716" w:type="dxa"/>
            <w:vAlign w:val="top"/>
          </w:tcPr>
          <w:p w14:paraId="67DCA4F7">
            <w:pPr>
              <w:pStyle w:val="8"/>
              <w:spacing w:before="268" w:line="225" w:lineRule="auto"/>
              <w:ind w:left="126"/>
            </w:pPr>
            <w:r>
              <w:rPr>
                <w:spacing w:val="6"/>
              </w:rPr>
              <w:t>1.建立有效的住院医师交流沟通渠道 得</w:t>
            </w:r>
            <w:r>
              <w:rPr>
                <w:spacing w:val="-17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  <w:p w14:paraId="6351BB1A">
            <w:pPr>
              <w:spacing w:line="251" w:lineRule="auto"/>
              <w:rPr>
                <w:rFonts w:ascii="Arial"/>
                <w:sz w:val="21"/>
              </w:rPr>
            </w:pPr>
          </w:p>
          <w:p w14:paraId="74DC8D20">
            <w:pPr>
              <w:pStyle w:val="8"/>
              <w:spacing w:before="65" w:line="389" w:lineRule="auto"/>
              <w:ind w:left="350" w:right="148" w:hanging="229"/>
            </w:pPr>
            <w:r>
              <w:rPr>
                <w:spacing w:val="9"/>
              </w:rPr>
              <w:t>2.将完成入专业基地教育和通过考核作为住院医师进</w:t>
            </w:r>
            <w:r>
              <w:rPr>
                <w:spacing w:val="8"/>
              </w:rPr>
              <w:t>入临床</w:t>
            </w:r>
            <w:r>
              <w:t xml:space="preserve"> </w:t>
            </w:r>
            <w:r>
              <w:rPr>
                <w:spacing w:val="5"/>
              </w:rPr>
              <w:t>岗位的必备条件，并有效落实 得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  <w:tc>
          <w:tcPr>
            <w:tcW w:w="760" w:type="dxa"/>
            <w:vAlign w:val="top"/>
          </w:tcPr>
          <w:p w14:paraId="6E7367F0">
            <w:pPr>
              <w:spacing w:line="263" w:lineRule="auto"/>
              <w:rPr>
                <w:rFonts w:ascii="Arial"/>
                <w:sz w:val="21"/>
              </w:rPr>
            </w:pPr>
          </w:p>
          <w:p w14:paraId="784915FC">
            <w:pPr>
              <w:spacing w:line="264" w:lineRule="auto"/>
              <w:rPr>
                <w:rFonts w:ascii="Arial"/>
                <w:sz w:val="21"/>
              </w:rPr>
            </w:pPr>
          </w:p>
          <w:p w14:paraId="6266F5B9">
            <w:pPr>
              <w:spacing w:line="264" w:lineRule="auto"/>
              <w:rPr>
                <w:rFonts w:ascii="Arial"/>
                <w:sz w:val="21"/>
              </w:rPr>
            </w:pPr>
          </w:p>
          <w:p w14:paraId="1502CE4D">
            <w:pPr>
              <w:pStyle w:val="8"/>
              <w:spacing w:before="65" w:line="184" w:lineRule="auto"/>
              <w:ind w:left="345"/>
            </w:pPr>
            <w:r>
              <w:t>5</w:t>
            </w:r>
          </w:p>
        </w:tc>
        <w:tc>
          <w:tcPr>
            <w:tcW w:w="710" w:type="dxa"/>
            <w:vAlign w:val="top"/>
          </w:tcPr>
          <w:p w14:paraId="0549C7BE">
            <w:pPr>
              <w:rPr>
                <w:rFonts w:ascii="Arial"/>
                <w:sz w:val="21"/>
              </w:rPr>
            </w:pPr>
          </w:p>
        </w:tc>
      </w:tr>
      <w:tr w14:paraId="0AE0E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990" w:type="dxa"/>
            <w:vMerge w:val="restart"/>
            <w:tcBorders>
              <w:bottom w:val="nil"/>
            </w:tcBorders>
            <w:vAlign w:val="top"/>
          </w:tcPr>
          <w:p w14:paraId="7F2750B1">
            <w:pPr>
              <w:spacing w:line="241" w:lineRule="auto"/>
              <w:rPr>
                <w:rFonts w:ascii="Arial"/>
                <w:sz w:val="21"/>
              </w:rPr>
            </w:pPr>
          </w:p>
          <w:p w14:paraId="32FF7E4B">
            <w:pPr>
              <w:spacing w:line="241" w:lineRule="auto"/>
              <w:rPr>
                <w:rFonts w:ascii="Arial"/>
                <w:sz w:val="21"/>
              </w:rPr>
            </w:pPr>
          </w:p>
          <w:p w14:paraId="3C6CB74D">
            <w:pPr>
              <w:spacing w:line="241" w:lineRule="auto"/>
              <w:rPr>
                <w:rFonts w:ascii="Arial"/>
                <w:sz w:val="21"/>
              </w:rPr>
            </w:pPr>
          </w:p>
          <w:p w14:paraId="3A979D3C">
            <w:pPr>
              <w:spacing w:line="241" w:lineRule="auto"/>
              <w:rPr>
                <w:rFonts w:ascii="Arial"/>
                <w:sz w:val="21"/>
              </w:rPr>
            </w:pPr>
          </w:p>
          <w:p w14:paraId="17060132">
            <w:pPr>
              <w:spacing w:line="242" w:lineRule="auto"/>
              <w:rPr>
                <w:rFonts w:ascii="Arial"/>
                <w:sz w:val="21"/>
              </w:rPr>
            </w:pPr>
          </w:p>
          <w:p w14:paraId="79693F99">
            <w:pPr>
              <w:spacing w:line="242" w:lineRule="auto"/>
              <w:rPr>
                <w:rFonts w:ascii="Arial"/>
                <w:sz w:val="21"/>
              </w:rPr>
            </w:pPr>
          </w:p>
          <w:p w14:paraId="78A8F5D9">
            <w:pPr>
              <w:spacing w:line="242" w:lineRule="auto"/>
              <w:rPr>
                <w:rFonts w:ascii="Arial"/>
                <w:sz w:val="21"/>
              </w:rPr>
            </w:pPr>
          </w:p>
          <w:p w14:paraId="7260A6FA">
            <w:pPr>
              <w:spacing w:line="242" w:lineRule="auto"/>
              <w:rPr>
                <w:rFonts w:ascii="Arial"/>
                <w:sz w:val="21"/>
              </w:rPr>
            </w:pPr>
          </w:p>
          <w:p w14:paraId="4E316F06">
            <w:pPr>
              <w:spacing w:line="242" w:lineRule="auto"/>
              <w:rPr>
                <w:rFonts w:ascii="Arial"/>
                <w:sz w:val="21"/>
              </w:rPr>
            </w:pPr>
          </w:p>
          <w:p w14:paraId="444C5C6F">
            <w:pPr>
              <w:spacing w:line="242" w:lineRule="auto"/>
              <w:rPr>
                <w:rFonts w:ascii="Arial"/>
                <w:sz w:val="21"/>
              </w:rPr>
            </w:pPr>
          </w:p>
          <w:p w14:paraId="05FE8DEA">
            <w:pPr>
              <w:spacing w:line="242" w:lineRule="auto"/>
              <w:rPr>
                <w:rFonts w:ascii="Arial"/>
                <w:sz w:val="21"/>
              </w:rPr>
            </w:pPr>
          </w:p>
          <w:p w14:paraId="4A377A53">
            <w:pPr>
              <w:spacing w:line="242" w:lineRule="auto"/>
              <w:rPr>
                <w:rFonts w:ascii="Arial"/>
                <w:sz w:val="21"/>
              </w:rPr>
            </w:pPr>
          </w:p>
          <w:p w14:paraId="7F3961ED">
            <w:pPr>
              <w:pStyle w:val="8"/>
              <w:spacing w:before="65" w:line="506" w:lineRule="auto"/>
              <w:ind w:left="112" w:right="7" w:firstLine="181"/>
            </w:pPr>
            <w:r>
              <w:rPr>
                <w:spacing w:val="3"/>
              </w:rPr>
              <w:t>培训</w:t>
            </w:r>
            <w:r>
              <w:t xml:space="preserve">   </w:t>
            </w:r>
            <w:r>
              <w:rPr>
                <w:spacing w:val="44"/>
                <w:w w:val="125"/>
              </w:rPr>
              <w:t>实施</w:t>
            </w:r>
            <w:r>
              <w:t xml:space="preserve">   </w:t>
            </w:r>
            <w:r>
              <w:rPr>
                <w:spacing w:val="4"/>
              </w:rPr>
              <w:t>（68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分）</w:t>
            </w:r>
          </w:p>
        </w:tc>
        <w:tc>
          <w:tcPr>
            <w:tcW w:w="1387" w:type="dxa"/>
            <w:vAlign w:val="top"/>
          </w:tcPr>
          <w:p w14:paraId="74D4BF22">
            <w:pPr>
              <w:spacing w:line="241" w:lineRule="auto"/>
              <w:rPr>
                <w:rFonts w:ascii="Arial"/>
                <w:sz w:val="21"/>
              </w:rPr>
            </w:pPr>
          </w:p>
          <w:p w14:paraId="2CACB726">
            <w:pPr>
              <w:spacing w:line="242" w:lineRule="auto"/>
              <w:rPr>
                <w:rFonts w:ascii="Arial"/>
                <w:sz w:val="21"/>
              </w:rPr>
            </w:pPr>
          </w:p>
          <w:p w14:paraId="2C1DEEFA">
            <w:pPr>
              <w:pStyle w:val="8"/>
              <w:spacing w:before="65" w:line="225" w:lineRule="auto"/>
              <w:ind w:left="281"/>
            </w:pPr>
            <w:r>
              <w:rPr>
                <w:spacing w:val="6"/>
              </w:rPr>
              <w:t>培训目标</w:t>
            </w:r>
          </w:p>
        </w:tc>
        <w:tc>
          <w:tcPr>
            <w:tcW w:w="5716" w:type="dxa"/>
            <w:vAlign w:val="top"/>
          </w:tcPr>
          <w:p w14:paraId="1269991E">
            <w:pPr>
              <w:pStyle w:val="8"/>
              <w:spacing w:before="272" w:line="224" w:lineRule="auto"/>
              <w:ind w:left="126"/>
            </w:pPr>
            <w:r>
              <w:rPr>
                <w:spacing w:val="6"/>
              </w:rPr>
              <w:t>1.有明确、具体和可行的培训目标 得</w:t>
            </w:r>
            <w:r>
              <w:rPr>
                <w:spacing w:val="-22"/>
              </w:rPr>
              <w:t xml:space="preserve"> </w:t>
            </w:r>
            <w:r>
              <w:rPr>
                <w:spacing w:val="6"/>
              </w:rPr>
              <w:t>3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分</w:t>
            </w:r>
          </w:p>
          <w:p w14:paraId="1B81BF91">
            <w:pPr>
              <w:spacing w:line="249" w:lineRule="auto"/>
              <w:rPr>
                <w:rFonts w:ascii="Arial"/>
                <w:sz w:val="21"/>
              </w:rPr>
            </w:pPr>
          </w:p>
          <w:p w14:paraId="189DEB5E">
            <w:pPr>
              <w:pStyle w:val="8"/>
              <w:spacing w:before="65" w:line="224" w:lineRule="auto"/>
              <w:ind w:left="121"/>
            </w:pPr>
            <w:r>
              <w:rPr>
                <w:spacing w:val="7"/>
              </w:rPr>
              <w:t>2.培训目标与住院医师角色特点和需求相符 得</w:t>
            </w:r>
            <w:r>
              <w:rPr>
                <w:spacing w:val="-23"/>
              </w:rPr>
              <w:t xml:space="preserve"> </w:t>
            </w:r>
            <w:r>
              <w:rPr>
                <w:spacing w:val="6"/>
              </w:rPr>
              <w:t>3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760" w:type="dxa"/>
            <w:vAlign w:val="top"/>
          </w:tcPr>
          <w:p w14:paraId="4A2DE142">
            <w:pPr>
              <w:spacing w:line="254" w:lineRule="auto"/>
              <w:rPr>
                <w:rFonts w:ascii="Arial"/>
                <w:sz w:val="21"/>
              </w:rPr>
            </w:pPr>
          </w:p>
          <w:p w14:paraId="6654DD12">
            <w:pPr>
              <w:spacing w:line="255" w:lineRule="auto"/>
              <w:rPr>
                <w:rFonts w:ascii="Arial"/>
                <w:sz w:val="21"/>
              </w:rPr>
            </w:pPr>
          </w:p>
          <w:p w14:paraId="3FBFAF94">
            <w:pPr>
              <w:pStyle w:val="8"/>
              <w:spacing w:before="65" w:line="187" w:lineRule="auto"/>
              <w:ind w:left="344"/>
            </w:pPr>
            <w:r>
              <w:t>6</w:t>
            </w:r>
          </w:p>
        </w:tc>
        <w:tc>
          <w:tcPr>
            <w:tcW w:w="710" w:type="dxa"/>
            <w:vAlign w:val="top"/>
          </w:tcPr>
          <w:p w14:paraId="633480C1">
            <w:pPr>
              <w:rPr>
                <w:rFonts w:ascii="Arial"/>
                <w:sz w:val="21"/>
              </w:rPr>
            </w:pPr>
          </w:p>
        </w:tc>
      </w:tr>
      <w:tr w14:paraId="2102D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  <w:vAlign w:val="top"/>
          </w:tcPr>
          <w:p w14:paraId="47F7D9B6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vAlign w:val="top"/>
          </w:tcPr>
          <w:p w14:paraId="1225DD87">
            <w:pPr>
              <w:spacing w:line="242" w:lineRule="auto"/>
              <w:rPr>
                <w:rFonts w:ascii="Arial"/>
                <w:sz w:val="21"/>
              </w:rPr>
            </w:pPr>
          </w:p>
          <w:p w14:paraId="13429A4A">
            <w:pPr>
              <w:spacing w:line="242" w:lineRule="auto"/>
              <w:rPr>
                <w:rFonts w:ascii="Arial"/>
                <w:sz w:val="21"/>
              </w:rPr>
            </w:pPr>
          </w:p>
          <w:p w14:paraId="229ADF8B">
            <w:pPr>
              <w:pStyle w:val="8"/>
              <w:spacing w:before="65" w:line="226" w:lineRule="auto"/>
              <w:ind w:left="281"/>
            </w:pPr>
            <w:r>
              <w:rPr>
                <w:spacing w:val="6"/>
              </w:rPr>
              <w:t>培训时间</w:t>
            </w:r>
          </w:p>
        </w:tc>
        <w:tc>
          <w:tcPr>
            <w:tcW w:w="5716" w:type="dxa"/>
            <w:vAlign w:val="top"/>
          </w:tcPr>
          <w:p w14:paraId="1EC94C4B">
            <w:pPr>
              <w:pStyle w:val="8"/>
              <w:spacing w:before="271" w:line="224" w:lineRule="auto"/>
              <w:ind w:left="126"/>
            </w:pPr>
            <w:r>
              <w:rPr>
                <w:spacing w:val="4"/>
              </w:rPr>
              <w:t>1.有详细的课程安排表 得</w:t>
            </w:r>
            <w:r>
              <w:rPr>
                <w:spacing w:val="-11"/>
              </w:rPr>
              <w:t xml:space="preserve"> </w:t>
            </w:r>
            <w:r>
              <w:rPr>
                <w:spacing w:val="4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分</w:t>
            </w:r>
          </w:p>
          <w:p w14:paraId="549D94F8">
            <w:pPr>
              <w:spacing w:line="252" w:lineRule="auto"/>
              <w:rPr>
                <w:rFonts w:ascii="Arial"/>
                <w:sz w:val="21"/>
              </w:rPr>
            </w:pPr>
          </w:p>
          <w:p w14:paraId="1B43AF37">
            <w:pPr>
              <w:pStyle w:val="8"/>
              <w:spacing w:before="65" w:line="225" w:lineRule="auto"/>
              <w:ind w:left="121"/>
            </w:pPr>
            <w:r>
              <w:rPr>
                <w:spacing w:val="5"/>
              </w:rPr>
              <w:t>2.各专题内容的时间安排合理 得</w:t>
            </w:r>
            <w:r>
              <w:rPr>
                <w:spacing w:val="-7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  <w:tc>
          <w:tcPr>
            <w:tcW w:w="760" w:type="dxa"/>
            <w:vAlign w:val="top"/>
          </w:tcPr>
          <w:p w14:paraId="6A6C7332">
            <w:pPr>
              <w:spacing w:line="255" w:lineRule="auto"/>
              <w:rPr>
                <w:rFonts w:ascii="Arial"/>
                <w:sz w:val="21"/>
              </w:rPr>
            </w:pPr>
          </w:p>
          <w:p w14:paraId="72A7793B">
            <w:pPr>
              <w:spacing w:line="255" w:lineRule="auto"/>
              <w:rPr>
                <w:rFonts w:ascii="Arial"/>
                <w:sz w:val="21"/>
              </w:rPr>
            </w:pPr>
          </w:p>
          <w:p w14:paraId="7B178767">
            <w:pPr>
              <w:pStyle w:val="8"/>
              <w:spacing w:before="65" w:line="187" w:lineRule="auto"/>
              <w:ind w:left="344"/>
            </w:pPr>
            <w:r>
              <w:t>6</w:t>
            </w:r>
          </w:p>
        </w:tc>
        <w:tc>
          <w:tcPr>
            <w:tcW w:w="710" w:type="dxa"/>
            <w:vAlign w:val="top"/>
          </w:tcPr>
          <w:p w14:paraId="14A8949D">
            <w:pPr>
              <w:rPr>
                <w:rFonts w:ascii="Arial"/>
                <w:sz w:val="21"/>
              </w:rPr>
            </w:pPr>
          </w:p>
        </w:tc>
      </w:tr>
      <w:tr w14:paraId="75A09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6" w:hRule="atLeast"/>
        </w:trPr>
        <w:tc>
          <w:tcPr>
            <w:tcW w:w="990" w:type="dxa"/>
            <w:vMerge w:val="continue"/>
            <w:tcBorders>
              <w:top w:val="nil"/>
            </w:tcBorders>
            <w:vAlign w:val="top"/>
          </w:tcPr>
          <w:p w14:paraId="42EF4447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vAlign w:val="top"/>
          </w:tcPr>
          <w:p w14:paraId="1AEFCF94">
            <w:pPr>
              <w:spacing w:line="259" w:lineRule="auto"/>
              <w:rPr>
                <w:rFonts w:ascii="Arial"/>
                <w:sz w:val="21"/>
              </w:rPr>
            </w:pPr>
          </w:p>
          <w:p w14:paraId="4D0681A3">
            <w:pPr>
              <w:spacing w:line="259" w:lineRule="auto"/>
              <w:rPr>
                <w:rFonts w:ascii="Arial"/>
                <w:sz w:val="21"/>
              </w:rPr>
            </w:pPr>
          </w:p>
          <w:p w14:paraId="402E5947">
            <w:pPr>
              <w:spacing w:line="259" w:lineRule="auto"/>
              <w:rPr>
                <w:rFonts w:ascii="Arial"/>
                <w:sz w:val="21"/>
              </w:rPr>
            </w:pPr>
          </w:p>
          <w:p w14:paraId="1B9AF97A">
            <w:pPr>
              <w:spacing w:line="259" w:lineRule="auto"/>
              <w:rPr>
                <w:rFonts w:ascii="Arial"/>
                <w:sz w:val="21"/>
              </w:rPr>
            </w:pPr>
          </w:p>
          <w:p w14:paraId="416D9089">
            <w:pPr>
              <w:spacing w:line="259" w:lineRule="auto"/>
              <w:rPr>
                <w:rFonts w:ascii="Arial"/>
                <w:sz w:val="21"/>
              </w:rPr>
            </w:pPr>
          </w:p>
          <w:p w14:paraId="33B9CCCE">
            <w:pPr>
              <w:spacing w:line="259" w:lineRule="auto"/>
              <w:rPr>
                <w:rFonts w:ascii="Arial"/>
                <w:sz w:val="21"/>
              </w:rPr>
            </w:pPr>
          </w:p>
          <w:p w14:paraId="7478628A">
            <w:pPr>
              <w:spacing w:line="260" w:lineRule="auto"/>
              <w:rPr>
                <w:rFonts w:ascii="Arial"/>
                <w:sz w:val="21"/>
              </w:rPr>
            </w:pPr>
          </w:p>
          <w:p w14:paraId="37DDED27">
            <w:pPr>
              <w:spacing w:line="260" w:lineRule="auto"/>
              <w:rPr>
                <w:rFonts w:ascii="Arial"/>
                <w:sz w:val="21"/>
              </w:rPr>
            </w:pPr>
          </w:p>
          <w:p w14:paraId="3415E54F">
            <w:pPr>
              <w:spacing w:line="260" w:lineRule="auto"/>
              <w:rPr>
                <w:rFonts w:ascii="Arial"/>
                <w:sz w:val="21"/>
              </w:rPr>
            </w:pPr>
          </w:p>
          <w:p w14:paraId="53617566">
            <w:pPr>
              <w:pStyle w:val="8"/>
              <w:spacing w:before="65" w:line="225" w:lineRule="auto"/>
              <w:ind w:left="281"/>
            </w:pPr>
            <w:r>
              <w:rPr>
                <w:spacing w:val="6"/>
              </w:rPr>
              <w:t>培训内容</w:t>
            </w:r>
          </w:p>
        </w:tc>
        <w:tc>
          <w:tcPr>
            <w:tcW w:w="5716" w:type="dxa"/>
            <w:vAlign w:val="top"/>
          </w:tcPr>
          <w:p w14:paraId="3954F719">
            <w:pPr>
              <w:pStyle w:val="8"/>
              <w:spacing w:before="255" w:line="495" w:lineRule="auto"/>
              <w:ind w:left="531" w:right="148" w:hanging="405"/>
            </w:pPr>
            <w:r>
              <w:rPr>
                <w:spacing w:val="6"/>
              </w:rPr>
              <w:t>1.培训内容系统全面，并涵盖</w:t>
            </w:r>
            <w:r>
              <w:rPr>
                <w:spacing w:val="-54"/>
              </w:rPr>
              <w:t>：（</w:t>
            </w:r>
            <w:r>
              <w:rPr>
                <w:spacing w:val="-44"/>
              </w:rPr>
              <w:t xml:space="preserve"> </w:t>
            </w:r>
            <w:r>
              <w:rPr>
                <w:spacing w:val="6"/>
              </w:rPr>
              <w:t>1）专业基地介绍</w:t>
            </w:r>
            <w:r>
              <w:rPr>
                <w:spacing w:val="-54"/>
              </w:rPr>
              <w:t>；（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2）相</w:t>
            </w:r>
            <w:r>
              <w:t xml:space="preserve"> </w:t>
            </w:r>
            <w:r>
              <w:rPr>
                <w:spacing w:val="8"/>
              </w:rPr>
              <w:t>关规章制度及流程</w:t>
            </w:r>
            <w:r>
              <w:rPr>
                <w:spacing w:val="-54"/>
              </w:rPr>
              <w:t>；（</w:t>
            </w:r>
            <w:r>
              <w:rPr>
                <w:spacing w:val="-46"/>
              </w:rPr>
              <w:t xml:space="preserve"> </w:t>
            </w:r>
            <w:r>
              <w:rPr>
                <w:spacing w:val="8"/>
              </w:rPr>
              <w:t>3）专业基地培训目标、培训内容</w:t>
            </w:r>
            <w:r>
              <w:t xml:space="preserve"> </w:t>
            </w:r>
            <w:r>
              <w:rPr>
                <w:spacing w:val="8"/>
              </w:rPr>
              <w:t>和轮转计划</w:t>
            </w:r>
            <w:r>
              <w:rPr>
                <w:spacing w:val="-51"/>
              </w:rPr>
              <w:t>；（</w:t>
            </w:r>
            <w:r>
              <w:rPr>
                <w:spacing w:val="-52"/>
              </w:rPr>
              <w:t xml:space="preserve"> </w:t>
            </w:r>
            <w:r>
              <w:rPr>
                <w:spacing w:val="8"/>
              </w:rPr>
              <w:t>4）住院医师轮转期间所需掌握的临床诊</w:t>
            </w:r>
            <w:r>
              <w:t xml:space="preserve"> </w:t>
            </w:r>
            <w:r>
              <w:rPr>
                <w:spacing w:val="8"/>
              </w:rPr>
              <w:t>疗能力和技能操作要求</w:t>
            </w:r>
            <w:r>
              <w:rPr>
                <w:spacing w:val="-51"/>
              </w:rPr>
              <w:t>；（</w:t>
            </w:r>
            <w:r>
              <w:rPr>
                <w:spacing w:val="-52"/>
              </w:rPr>
              <w:t xml:space="preserve"> </w:t>
            </w:r>
            <w:r>
              <w:rPr>
                <w:spacing w:val="8"/>
              </w:rPr>
              <w:t>5）住院医师参加临床实践和</w:t>
            </w:r>
            <w:r>
              <w:t xml:space="preserve"> </w:t>
            </w:r>
            <w:r>
              <w:rPr>
                <w:spacing w:val="8"/>
              </w:rPr>
              <w:t>教学活动、接受评价考核和日常管理的要求</w:t>
            </w:r>
            <w:r>
              <w:rPr>
                <w:spacing w:val="-52"/>
              </w:rPr>
              <w:t>；（</w:t>
            </w:r>
            <w:r>
              <w:rPr>
                <w:spacing w:val="-50"/>
              </w:rPr>
              <w:t xml:space="preserve"> </w:t>
            </w:r>
            <w:r>
              <w:rPr>
                <w:spacing w:val="8"/>
              </w:rPr>
              <w:t>6）本专</w:t>
            </w:r>
            <w:r>
              <w:t xml:space="preserve"> </w:t>
            </w:r>
            <w:r>
              <w:rPr>
                <w:spacing w:val="7"/>
              </w:rPr>
              <w:t>业基地医疗团队沟通和医患沟通的特点，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以及本专业基</w:t>
            </w:r>
            <w:r>
              <w:t xml:space="preserve"> </w:t>
            </w:r>
            <w:r>
              <w:rPr>
                <w:spacing w:val="6"/>
              </w:rPr>
              <w:t>地特色的医学人文素养。涵盖</w:t>
            </w:r>
            <w:r>
              <w:rPr>
                <w:spacing w:val="-21"/>
              </w:rPr>
              <w:t xml:space="preserve"> </w:t>
            </w:r>
            <w:r>
              <w:rPr>
                <w:spacing w:val="6"/>
              </w:rPr>
              <w:t>6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个方面 得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12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分；每少</w:t>
            </w:r>
            <w: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个方面内容扣</w:t>
            </w:r>
            <w:r>
              <w:rPr>
                <w:spacing w:val="-29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分</w:t>
            </w:r>
          </w:p>
          <w:p w14:paraId="72CAA12B">
            <w:pPr>
              <w:pStyle w:val="8"/>
              <w:spacing w:before="16" w:line="224" w:lineRule="auto"/>
              <w:ind w:left="121"/>
            </w:pPr>
            <w:r>
              <w:rPr>
                <w:spacing w:val="7"/>
              </w:rPr>
              <w:t>2.培训内容符合住院医师角色特点和需求 得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分</w:t>
            </w:r>
          </w:p>
        </w:tc>
        <w:tc>
          <w:tcPr>
            <w:tcW w:w="760" w:type="dxa"/>
            <w:vAlign w:val="top"/>
          </w:tcPr>
          <w:p w14:paraId="628459A7">
            <w:pPr>
              <w:spacing w:line="262" w:lineRule="auto"/>
              <w:rPr>
                <w:rFonts w:ascii="Arial"/>
                <w:sz w:val="21"/>
              </w:rPr>
            </w:pPr>
          </w:p>
          <w:p w14:paraId="6603AC16">
            <w:pPr>
              <w:spacing w:line="262" w:lineRule="auto"/>
              <w:rPr>
                <w:rFonts w:ascii="Arial"/>
                <w:sz w:val="21"/>
              </w:rPr>
            </w:pPr>
          </w:p>
          <w:p w14:paraId="42BE2BA2">
            <w:pPr>
              <w:spacing w:line="262" w:lineRule="auto"/>
              <w:rPr>
                <w:rFonts w:ascii="Arial"/>
                <w:sz w:val="21"/>
              </w:rPr>
            </w:pPr>
          </w:p>
          <w:p w14:paraId="09584AF5">
            <w:pPr>
              <w:spacing w:line="262" w:lineRule="auto"/>
              <w:rPr>
                <w:rFonts w:ascii="Arial"/>
                <w:sz w:val="21"/>
              </w:rPr>
            </w:pPr>
          </w:p>
          <w:p w14:paraId="260A91DE">
            <w:pPr>
              <w:spacing w:line="262" w:lineRule="auto"/>
              <w:rPr>
                <w:rFonts w:ascii="Arial"/>
                <w:sz w:val="21"/>
              </w:rPr>
            </w:pPr>
          </w:p>
          <w:p w14:paraId="7BEBD9B1">
            <w:pPr>
              <w:spacing w:line="262" w:lineRule="auto"/>
              <w:rPr>
                <w:rFonts w:ascii="Arial"/>
                <w:sz w:val="21"/>
              </w:rPr>
            </w:pPr>
          </w:p>
          <w:p w14:paraId="03D20442">
            <w:pPr>
              <w:spacing w:line="263" w:lineRule="auto"/>
              <w:rPr>
                <w:rFonts w:ascii="Arial"/>
                <w:sz w:val="21"/>
              </w:rPr>
            </w:pPr>
          </w:p>
          <w:p w14:paraId="32EC3A39">
            <w:pPr>
              <w:spacing w:line="263" w:lineRule="auto"/>
              <w:rPr>
                <w:rFonts w:ascii="Arial"/>
                <w:sz w:val="21"/>
              </w:rPr>
            </w:pPr>
          </w:p>
          <w:p w14:paraId="70A334F4">
            <w:pPr>
              <w:spacing w:line="263" w:lineRule="auto"/>
              <w:rPr>
                <w:rFonts w:ascii="Arial"/>
                <w:sz w:val="21"/>
              </w:rPr>
            </w:pPr>
          </w:p>
          <w:p w14:paraId="31DA4E11">
            <w:pPr>
              <w:pStyle w:val="8"/>
              <w:spacing w:before="65" w:line="185" w:lineRule="auto"/>
              <w:ind w:left="290"/>
            </w:pPr>
            <w:r>
              <w:rPr>
                <w:spacing w:val="-4"/>
              </w:rPr>
              <w:t>22</w:t>
            </w:r>
          </w:p>
        </w:tc>
        <w:tc>
          <w:tcPr>
            <w:tcW w:w="710" w:type="dxa"/>
            <w:vAlign w:val="top"/>
          </w:tcPr>
          <w:p w14:paraId="6DDF5E46">
            <w:pPr>
              <w:rPr>
                <w:rFonts w:ascii="Arial"/>
                <w:sz w:val="21"/>
              </w:rPr>
            </w:pPr>
          </w:p>
        </w:tc>
      </w:tr>
    </w:tbl>
    <w:p w14:paraId="6AF11D6E">
      <w:pPr>
        <w:pStyle w:val="2"/>
        <w:spacing w:line="54" w:lineRule="exact"/>
        <w:rPr>
          <w:sz w:val="4"/>
        </w:rPr>
      </w:pPr>
    </w:p>
    <w:p w14:paraId="08721EED">
      <w:pPr>
        <w:spacing w:line="54" w:lineRule="exact"/>
        <w:rPr>
          <w:sz w:val="4"/>
          <w:szCs w:val="4"/>
        </w:rPr>
        <w:sectPr>
          <w:headerReference r:id="rId23" w:type="default"/>
          <w:footerReference r:id="rId24" w:type="default"/>
          <w:pgSz w:w="11906" w:h="16839"/>
          <w:pgMar w:top="1134" w:right="1169" w:bottom="1378" w:left="1168" w:header="862" w:footer="1212" w:gutter="0"/>
          <w:cols w:space="720" w:num="1"/>
        </w:sectPr>
      </w:pPr>
    </w:p>
    <w:p w14:paraId="229231D7">
      <w:pPr>
        <w:spacing w:before="64"/>
      </w:pPr>
    </w:p>
    <w:tbl>
      <w:tblPr>
        <w:tblStyle w:val="7"/>
        <w:tblW w:w="95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387"/>
        <w:gridCol w:w="5716"/>
        <w:gridCol w:w="760"/>
        <w:gridCol w:w="710"/>
      </w:tblGrid>
      <w:tr w14:paraId="0EF4C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</w:trPr>
        <w:tc>
          <w:tcPr>
            <w:tcW w:w="990" w:type="dxa"/>
            <w:vMerge w:val="restart"/>
            <w:tcBorders>
              <w:bottom w:val="nil"/>
            </w:tcBorders>
            <w:vAlign w:val="top"/>
          </w:tcPr>
          <w:p w14:paraId="3ADA4BED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vAlign w:val="top"/>
          </w:tcPr>
          <w:p w14:paraId="5AC05CBA">
            <w:pPr>
              <w:rPr>
                <w:rFonts w:ascii="Arial"/>
                <w:sz w:val="21"/>
              </w:rPr>
            </w:pPr>
          </w:p>
        </w:tc>
        <w:tc>
          <w:tcPr>
            <w:tcW w:w="5716" w:type="dxa"/>
            <w:vAlign w:val="top"/>
          </w:tcPr>
          <w:p w14:paraId="58F4DBFA">
            <w:pPr>
              <w:pStyle w:val="8"/>
              <w:spacing w:before="242" w:line="464" w:lineRule="auto"/>
              <w:ind w:left="120" w:right="1931" w:firstLine="8"/>
            </w:pPr>
            <w:r>
              <w:rPr>
                <w:spacing w:val="6"/>
              </w:rPr>
              <w:t>3.培训内容具有较好的专业特色 得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  <w:r>
              <w:t xml:space="preserve"> </w:t>
            </w:r>
            <w:r>
              <w:rPr>
                <w:spacing w:val="6"/>
              </w:rPr>
              <w:t>4.培训内容具有较好的实用性 得</w:t>
            </w:r>
            <w:r>
              <w:rPr>
                <w:spacing w:val="-24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分</w:t>
            </w:r>
          </w:p>
          <w:p w14:paraId="24C09F73">
            <w:pPr>
              <w:pStyle w:val="8"/>
              <w:spacing w:before="33" w:line="225" w:lineRule="auto"/>
              <w:ind w:left="123"/>
            </w:pPr>
            <w:r>
              <w:rPr>
                <w:spacing w:val="6"/>
              </w:rPr>
              <w:t>5.培训内容紧密联系临床实践 得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  <w:p w14:paraId="3A3FA494">
            <w:pPr>
              <w:pStyle w:val="8"/>
              <w:spacing w:before="274" w:line="225" w:lineRule="auto"/>
              <w:ind w:left="122"/>
            </w:pPr>
            <w:r>
              <w:rPr>
                <w:spacing w:val="6"/>
              </w:rPr>
              <w:t>6.培训内容体现个性化和创新性 得</w:t>
            </w:r>
            <w:r>
              <w:rPr>
                <w:spacing w:val="-22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760" w:type="dxa"/>
            <w:vAlign w:val="top"/>
          </w:tcPr>
          <w:p w14:paraId="65FBFC99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 w14:paraId="28C0FA52">
            <w:pPr>
              <w:rPr>
                <w:rFonts w:ascii="Arial"/>
                <w:sz w:val="21"/>
              </w:rPr>
            </w:pPr>
          </w:p>
        </w:tc>
      </w:tr>
      <w:tr w14:paraId="4CBD4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  <w:vAlign w:val="top"/>
          </w:tcPr>
          <w:p w14:paraId="3E3017CF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vAlign w:val="top"/>
          </w:tcPr>
          <w:p w14:paraId="10C06507">
            <w:pPr>
              <w:spacing w:line="241" w:lineRule="auto"/>
              <w:rPr>
                <w:rFonts w:ascii="Arial"/>
                <w:sz w:val="21"/>
              </w:rPr>
            </w:pPr>
          </w:p>
          <w:p w14:paraId="3E4D789F">
            <w:pPr>
              <w:spacing w:line="241" w:lineRule="auto"/>
              <w:rPr>
                <w:rFonts w:ascii="Arial"/>
                <w:sz w:val="21"/>
              </w:rPr>
            </w:pPr>
          </w:p>
          <w:p w14:paraId="486AEF19">
            <w:pPr>
              <w:pStyle w:val="8"/>
              <w:spacing w:before="65" w:line="226" w:lineRule="auto"/>
              <w:ind w:left="278"/>
            </w:pPr>
            <w:r>
              <w:rPr>
                <w:spacing w:val="7"/>
              </w:rPr>
              <w:t>教学形式</w:t>
            </w:r>
          </w:p>
        </w:tc>
        <w:tc>
          <w:tcPr>
            <w:tcW w:w="5716" w:type="dxa"/>
            <w:vAlign w:val="top"/>
          </w:tcPr>
          <w:p w14:paraId="59D02D9F">
            <w:pPr>
              <w:pStyle w:val="8"/>
              <w:spacing w:before="269" w:line="225" w:lineRule="auto"/>
              <w:ind w:left="126"/>
            </w:pPr>
            <w:r>
              <w:rPr>
                <w:spacing w:val="3"/>
              </w:rPr>
              <w:t>1.教学形式丰富，得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分</w:t>
            </w:r>
          </w:p>
          <w:p w14:paraId="3052628A">
            <w:pPr>
              <w:spacing w:line="251" w:lineRule="auto"/>
              <w:rPr>
                <w:rFonts w:ascii="Arial"/>
                <w:sz w:val="21"/>
              </w:rPr>
            </w:pPr>
          </w:p>
          <w:p w14:paraId="213935F8">
            <w:pPr>
              <w:pStyle w:val="8"/>
              <w:spacing w:before="65" w:line="225" w:lineRule="auto"/>
              <w:ind w:left="121"/>
            </w:pPr>
            <w:r>
              <w:rPr>
                <w:spacing w:val="7"/>
              </w:rPr>
              <w:t>2.教学形式能促进住院医师主动思考和积极参与 得</w:t>
            </w:r>
            <w:r>
              <w:rPr>
                <w:spacing w:val="-19"/>
              </w:rPr>
              <w:t xml:space="preserve"> </w:t>
            </w:r>
            <w:r>
              <w:rPr>
                <w:spacing w:val="7"/>
              </w:rPr>
              <w:t>3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分</w:t>
            </w:r>
          </w:p>
        </w:tc>
        <w:tc>
          <w:tcPr>
            <w:tcW w:w="760" w:type="dxa"/>
            <w:vAlign w:val="top"/>
          </w:tcPr>
          <w:p w14:paraId="5FA2299E">
            <w:pPr>
              <w:spacing w:line="254" w:lineRule="auto"/>
              <w:rPr>
                <w:rFonts w:ascii="Arial"/>
                <w:sz w:val="21"/>
              </w:rPr>
            </w:pPr>
          </w:p>
          <w:p w14:paraId="277881D3">
            <w:pPr>
              <w:spacing w:line="255" w:lineRule="auto"/>
              <w:rPr>
                <w:rFonts w:ascii="Arial"/>
                <w:sz w:val="21"/>
              </w:rPr>
            </w:pPr>
          </w:p>
          <w:p w14:paraId="4F2A56C1">
            <w:pPr>
              <w:pStyle w:val="8"/>
              <w:spacing w:before="65" w:line="187" w:lineRule="auto"/>
              <w:ind w:left="344"/>
            </w:pPr>
            <w:r>
              <w:t>6</w:t>
            </w:r>
          </w:p>
        </w:tc>
        <w:tc>
          <w:tcPr>
            <w:tcW w:w="710" w:type="dxa"/>
            <w:vAlign w:val="top"/>
          </w:tcPr>
          <w:p w14:paraId="7353995B">
            <w:pPr>
              <w:rPr>
                <w:rFonts w:ascii="Arial"/>
                <w:sz w:val="21"/>
              </w:rPr>
            </w:pPr>
          </w:p>
        </w:tc>
      </w:tr>
      <w:tr w14:paraId="09B28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  <w:vAlign w:val="top"/>
          </w:tcPr>
          <w:p w14:paraId="08609BAA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vAlign w:val="top"/>
          </w:tcPr>
          <w:p w14:paraId="0D747653">
            <w:pPr>
              <w:spacing w:line="249" w:lineRule="auto"/>
              <w:rPr>
                <w:rFonts w:ascii="Arial"/>
                <w:sz w:val="21"/>
              </w:rPr>
            </w:pPr>
          </w:p>
          <w:p w14:paraId="37AD2898">
            <w:pPr>
              <w:spacing w:line="249" w:lineRule="auto"/>
              <w:rPr>
                <w:rFonts w:ascii="Arial"/>
                <w:sz w:val="21"/>
              </w:rPr>
            </w:pPr>
          </w:p>
          <w:p w14:paraId="1CB71151">
            <w:pPr>
              <w:spacing w:line="250" w:lineRule="auto"/>
              <w:rPr>
                <w:rFonts w:ascii="Arial"/>
                <w:sz w:val="21"/>
              </w:rPr>
            </w:pPr>
          </w:p>
          <w:p w14:paraId="1136B2F1">
            <w:pPr>
              <w:spacing w:line="250" w:lineRule="auto"/>
              <w:rPr>
                <w:rFonts w:ascii="Arial"/>
                <w:sz w:val="21"/>
              </w:rPr>
            </w:pPr>
          </w:p>
          <w:p w14:paraId="65ED9021">
            <w:pPr>
              <w:pStyle w:val="8"/>
              <w:spacing w:before="65" w:line="225" w:lineRule="auto"/>
              <w:ind w:left="281"/>
            </w:pPr>
            <w:r>
              <w:rPr>
                <w:spacing w:val="6"/>
              </w:rPr>
              <w:t>任课老师</w:t>
            </w:r>
          </w:p>
        </w:tc>
        <w:tc>
          <w:tcPr>
            <w:tcW w:w="5716" w:type="dxa"/>
            <w:vAlign w:val="top"/>
          </w:tcPr>
          <w:p w14:paraId="4BAA0AD1">
            <w:pPr>
              <w:pStyle w:val="8"/>
              <w:spacing w:before="253" w:line="225" w:lineRule="auto"/>
              <w:ind w:left="126"/>
            </w:pPr>
            <w:r>
              <w:rPr>
                <w:spacing w:val="7"/>
              </w:rPr>
              <w:t>1.授课态度严肃认真，仪表端正，体现师德师风 得</w:t>
            </w:r>
            <w:r>
              <w:rPr>
                <w:spacing w:val="-24"/>
              </w:rPr>
              <w:t xml:space="preserve"> </w:t>
            </w:r>
            <w:r>
              <w:rPr>
                <w:spacing w:val="7"/>
              </w:rPr>
              <w:t>5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分</w:t>
            </w:r>
          </w:p>
          <w:p w14:paraId="5843AB3F">
            <w:pPr>
              <w:pStyle w:val="8"/>
              <w:spacing w:before="296" w:line="224" w:lineRule="auto"/>
              <w:ind w:left="121"/>
            </w:pPr>
            <w:r>
              <w:rPr>
                <w:spacing w:val="9"/>
              </w:rPr>
              <w:t>2.弘扬正能量，注重思政引导，言行举止得体，体现</w:t>
            </w:r>
            <w:r>
              <w:rPr>
                <w:spacing w:val="8"/>
              </w:rPr>
              <w:t>医学人</w:t>
            </w:r>
          </w:p>
          <w:p w14:paraId="4EA2A385">
            <w:pPr>
              <w:pStyle w:val="8"/>
              <w:spacing w:before="297" w:line="223" w:lineRule="auto"/>
              <w:ind w:left="330"/>
            </w:pPr>
            <w:r>
              <w:rPr>
                <w:spacing w:val="-1"/>
              </w:rPr>
              <w:t>文关怀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得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分</w:t>
            </w:r>
          </w:p>
          <w:p w14:paraId="5983313E">
            <w:pPr>
              <w:pStyle w:val="8"/>
              <w:spacing w:before="298" w:line="223" w:lineRule="auto"/>
              <w:ind w:left="129"/>
            </w:pPr>
            <w:r>
              <w:rPr>
                <w:spacing w:val="7"/>
              </w:rPr>
              <w:t>3.熟悉授课内容，表达清晰、流利，整体印象好 得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5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分</w:t>
            </w:r>
          </w:p>
        </w:tc>
        <w:tc>
          <w:tcPr>
            <w:tcW w:w="760" w:type="dxa"/>
            <w:vAlign w:val="top"/>
          </w:tcPr>
          <w:p w14:paraId="24D0E0B2">
            <w:pPr>
              <w:spacing w:line="256" w:lineRule="auto"/>
              <w:rPr>
                <w:rFonts w:ascii="Arial"/>
                <w:sz w:val="21"/>
              </w:rPr>
            </w:pPr>
          </w:p>
          <w:p w14:paraId="0C05EF42">
            <w:pPr>
              <w:spacing w:line="256" w:lineRule="auto"/>
              <w:rPr>
                <w:rFonts w:ascii="Arial"/>
                <w:sz w:val="21"/>
              </w:rPr>
            </w:pPr>
          </w:p>
          <w:p w14:paraId="537E912E">
            <w:pPr>
              <w:spacing w:line="257" w:lineRule="auto"/>
              <w:rPr>
                <w:rFonts w:ascii="Arial"/>
                <w:sz w:val="21"/>
              </w:rPr>
            </w:pPr>
          </w:p>
          <w:p w14:paraId="6D363021">
            <w:pPr>
              <w:spacing w:line="257" w:lineRule="auto"/>
              <w:rPr>
                <w:rFonts w:ascii="Arial"/>
                <w:sz w:val="21"/>
              </w:rPr>
            </w:pPr>
          </w:p>
          <w:p w14:paraId="171F9E50">
            <w:pPr>
              <w:pStyle w:val="8"/>
              <w:spacing w:before="65" w:line="187" w:lineRule="auto"/>
              <w:ind w:left="295"/>
            </w:pPr>
            <w:r>
              <w:rPr>
                <w:spacing w:val="-6"/>
              </w:rPr>
              <w:t>15</w:t>
            </w:r>
          </w:p>
        </w:tc>
        <w:tc>
          <w:tcPr>
            <w:tcW w:w="710" w:type="dxa"/>
            <w:vAlign w:val="top"/>
          </w:tcPr>
          <w:p w14:paraId="0E2D7E09">
            <w:pPr>
              <w:rPr>
                <w:rFonts w:ascii="Arial"/>
                <w:sz w:val="21"/>
              </w:rPr>
            </w:pPr>
          </w:p>
        </w:tc>
      </w:tr>
      <w:tr w14:paraId="3C5CD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  <w:vAlign w:val="top"/>
          </w:tcPr>
          <w:p w14:paraId="1B8BF38C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vAlign w:val="top"/>
          </w:tcPr>
          <w:p w14:paraId="3ECBB7AF">
            <w:pPr>
              <w:spacing w:line="242" w:lineRule="auto"/>
              <w:rPr>
                <w:rFonts w:ascii="Arial"/>
                <w:sz w:val="21"/>
              </w:rPr>
            </w:pPr>
          </w:p>
          <w:p w14:paraId="3A7459F3">
            <w:pPr>
              <w:spacing w:line="242" w:lineRule="auto"/>
              <w:rPr>
                <w:rFonts w:ascii="Arial"/>
                <w:sz w:val="21"/>
              </w:rPr>
            </w:pPr>
          </w:p>
          <w:p w14:paraId="2E9FEA0B">
            <w:pPr>
              <w:pStyle w:val="8"/>
              <w:spacing w:before="65" w:line="225" w:lineRule="auto"/>
              <w:ind w:left="274"/>
            </w:pPr>
            <w:r>
              <w:rPr>
                <w:spacing w:val="8"/>
              </w:rPr>
              <w:t>严格落实</w:t>
            </w:r>
          </w:p>
        </w:tc>
        <w:tc>
          <w:tcPr>
            <w:tcW w:w="5716" w:type="dxa"/>
            <w:vAlign w:val="top"/>
          </w:tcPr>
          <w:p w14:paraId="613E6C08">
            <w:pPr>
              <w:pStyle w:val="8"/>
              <w:spacing w:before="272" w:line="389" w:lineRule="auto"/>
              <w:ind w:left="334" w:right="357" w:hanging="225"/>
            </w:pPr>
            <w:r>
              <w:rPr>
                <w:spacing w:val="9"/>
              </w:rPr>
              <w:t>严格落实培训计划与学习考核要求，住院医师完成率达到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100% 得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分；不足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100%，不得分</w:t>
            </w:r>
          </w:p>
        </w:tc>
        <w:tc>
          <w:tcPr>
            <w:tcW w:w="760" w:type="dxa"/>
            <w:vAlign w:val="top"/>
          </w:tcPr>
          <w:p w14:paraId="0260FB5A">
            <w:pPr>
              <w:spacing w:line="257" w:lineRule="auto"/>
              <w:rPr>
                <w:rFonts w:ascii="Arial"/>
                <w:sz w:val="21"/>
              </w:rPr>
            </w:pPr>
          </w:p>
          <w:p w14:paraId="388EF7BE">
            <w:pPr>
              <w:spacing w:line="257" w:lineRule="auto"/>
              <w:rPr>
                <w:rFonts w:ascii="Arial"/>
                <w:sz w:val="21"/>
              </w:rPr>
            </w:pPr>
          </w:p>
          <w:p w14:paraId="14BEA013">
            <w:pPr>
              <w:pStyle w:val="8"/>
              <w:spacing w:before="65" w:line="184" w:lineRule="auto"/>
              <w:ind w:left="345"/>
            </w:pPr>
            <w:r>
              <w:t>5</w:t>
            </w:r>
          </w:p>
        </w:tc>
        <w:tc>
          <w:tcPr>
            <w:tcW w:w="710" w:type="dxa"/>
            <w:vAlign w:val="top"/>
          </w:tcPr>
          <w:p w14:paraId="1CB49427">
            <w:pPr>
              <w:rPr>
                <w:rFonts w:ascii="Arial"/>
                <w:sz w:val="21"/>
              </w:rPr>
            </w:pPr>
          </w:p>
        </w:tc>
      </w:tr>
      <w:tr w14:paraId="6CC75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990" w:type="dxa"/>
            <w:vMerge w:val="continue"/>
            <w:tcBorders>
              <w:top w:val="nil"/>
            </w:tcBorders>
            <w:vAlign w:val="top"/>
          </w:tcPr>
          <w:p w14:paraId="6B55BBB2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vAlign w:val="top"/>
          </w:tcPr>
          <w:p w14:paraId="2A23441B">
            <w:pPr>
              <w:spacing w:line="244" w:lineRule="auto"/>
              <w:rPr>
                <w:rFonts w:ascii="Arial"/>
                <w:sz w:val="21"/>
              </w:rPr>
            </w:pPr>
          </w:p>
          <w:p w14:paraId="390DD888">
            <w:pPr>
              <w:spacing w:line="244" w:lineRule="auto"/>
              <w:rPr>
                <w:rFonts w:ascii="Arial"/>
                <w:sz w:val="21"/>
              </w:rPr>
            </w:pPr>
          </w:p>
          <w:p w14:paraId="55ADB6F6">
            <w:pPr>
              <w:spacing w:line="245" w:lineRule="auto"/>
              <w:rPr>
                <w:rFonts w:ascii="Arial"/>
                <w:sz w:val="21"/>
              </w:rPr>
            </w:pPr>
          </w:p>
          <w:p w14:paraId="62D16E5A">
            <w:pPr>
              <w:pStyle w:val="8"/>
              <w:spacing w:before="65" w:line="223" w:lineRule="auto"/>
              <w:ind w:left="287"/>
            </w:pPr>
            <w:r>
              <w:rPr>
                <w:spacing w:val="5"/>
              </w:rPr>
              <w:t>资料管理</w:t>
            </w:r>
          </w:p>
        </w:tc>
        <w:tc>
          <w:tcPr>
            <w:tcW w:w="5716" w:type="dxa"/>
            <w:vAlign w:val="top"/>
          </w:tcPr>
          <w:p w14:paraId="676CD760">
            <w:pPr>
              <w:pStyle w:val="8"/>
              <w:spacing w:before="255" w:line="223" w:lineRule="auto"/>
              <w:ind w:left="126"/>
            </w:pPr>
            <w:r>
              <w:rPr>
                <w:spacing w:val="5"/>
              </w:rPr>
              <w:t>1.有完善的授课等教学资料 得</w:t>
            </w:r>
            <w:r>
              <w:rPr>
                <w:spacing w:val="-16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分</w:t>
            </w:r>
          </w:p>
          <w:p w14:paraId="7DB4867F">
            <w:pPr>
              <w:pStyle w:val="8"/>
              <w:spacing w:before="297" w:line="378" w:lineRule="auto"/>
              <w:ind w:left="129" w:right="1091" w:hanging="8"/>
            </w:pPr>
            <w:r>
              <w:rPr>
                <w:spacing w:val="7"/>
              </w:rPr>
              <w:t>2.有完善的住院医师考勤记录等管理资料 得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分</w:t>
            </w:r>
            <w:r>
              <w:t xml:space="preserve"> </w:t>
            </w:r>
            <w:r>
              <w:rPr>
                <w:spacing w:val="5"/>
              </w:rPr>
              <w:t>3.各类档案资料完整，且归档整齐 得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  <w:tc>
          <w:tcPr>
            <w:tcW w:w="760" w:type="dxa"/>
            <w:vAlign w:val="top"/>
          </w:tcPr>
          <w:p w14:paraId="75F7F874">
            <w:pPr>
              <w:spacing w:line="253" w:lineRule="auto"/>
              <w:rPr>
                <w:rFonts w:ascii="Arial"/>
                <w:sz w:val="21"/>
              </w:rPr>
            </w:pPr>
          </w:p>
          <w:p w14:paraId="4D576A49">
            <w:pPr>
              <w:spacing w:line="253" w:lineRule="auto"/>
              <w:rPr>
                <w:rFonts w:ascii="Arial"/>
                <w:sz w:val="21"/>
              </w:rPr>
            </w:pPr>
          </w:p>
          <w:p w14:paraId="0EDB6F88">
            <w:pPr>
              <w:spacing w:line="253" w:lineRule="auto"/>
              <w:rPr>
                <w:rFonts w:ascii="Arial"/>
                <w:sz w:val="21"/>
              </w:rPr>
            </w:pPr>
          </w:p>
          <w:p w14:paraId="1AC320D3">
            <w:pPr>
              <w:pStyle w:val="8"/>
              <w:spacing w:before="65" w:line="187" w:lineRule="auto"/>
              <w:ind w:left="344"/>
            </w:pPr>
            <w:r>
              <w:t>8</w:t>
            </w:r>
          </w:p>
        </w:tc>
        <w:tc>
          <w:tcPr>
            <w:tcW w:w="710" w:type="dxa"/>
            <w:vAlign w:val="top"/>
          </w:tcPr>
          <w:p w14:paraId="1124E554">
            <w:pPr>
              <w:rPr>
                <w:rFonts w:ascii="Arial"/>
                <w:sz w:val="21"/>
              </w:rPr>
            </w:pPr>
          </w:p>
        </w:tc>
      </w:tr>
      <w:tr w14:paraId="2EB2D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990" w:type="dxa"/>
            <w:vMerge w:val="restart"/>
            <w:tcBorders>
              <w:bottom w:val="nil"/>
            </w:tcBorders>
            <w:vAlign w:val="top"/>
          </w:tcPr>
          <w:p w14:paraId="58F146BE">
            <w:pPr>
              <w:spacing w:line="247" w:lineRule="auto"/>
              <w:rPr>
                <w:rFonts w:ascii="Arial"/>
                <w:sz w:val="21"/>
              </w:rPr>
            </w:pPr>
          </w:p>
          <w:p w14:paraId="5CFF1CCD">
            <w:pPr>
              <w:spacing w:line="247" w:lineRule="auto"/>
              <w:rPr>
                <w:rFonts w:ascii="Arial"/>
                <w:sz w:val="21"/>
              </w:rPr>
            </w:pPr>
          </w:p>
          <w:p w14:paraId="437A58E8">
            <w:pPr>
              <w:spacing w:line="248" w:lineRule="auto"/>
              <w:rPr>
                <w:rFonts w:ascii="Arial"/>
                <w:sz w:val="21"/>
              </w:rPr>
            </w:pPr>
          </w:p>
          <w:p w14:paraId="4CE4BC94">
            <w:pPr>
              <w:spacing w:line="248" w:lineRule="auto"/>
              <w:rPr>
                <w:rFonts w:ascii="Arial"/>
                <w:sz w:val="21"/>
              </w:rPr>
            </w:pPr>
          </w:p>
          <w:p w14:paraId="2DD417A5">
            <w:pPr>
              <w:spacing w:line="248" w:lineRule="auto"/>
              <w:rPr>
                <w:rFonts w:ascii="Arial"/>
                <w:sz w:val="21"/>
              </w:rPr>
            </w:pPr>
          </w:p>
          <w:p w14:paraId="32B51BA7">
            <w:pPr>
              <w:spacing w:line="248" w:lineRule="auto"/>
              <w:rPr>
                <w:rFonts w:ascii="Arial"/>
                <w:sz w:val="21"/>
              </w:rPr>
            </w:pPr>
          </w:p>
          <w:p w14:paraId="35F021AB">
            <w:pPr>
              <w:pStyle w:val="8"/>
              <w:spacing w:before="65" w:line="506" w:lineRule="auto"/>
              <w:ind w:left="112" w:right="7" w:firstLine="179"/>
            </w:pPr>
            <w:r>
              <w:rPr>
                <w:spacing w:val="4"/>
              </w:rPr>
              <w:t>质量</w:t>
            </w:r>
            <w:r>
              <w:t xml:space="preserve">   </w:t>
            </w:r>
            <w:r>
              <w:rPr>
                <w:spacing w:val="44"/>
                <w:w w:val="125"/>
              </w:rPr>
              <w:t>管理</w:t>
            </w:r>
            <w:r>
              <w:t xml:space="preserve">   </w:t>
            </w:r>
            <w:r>
              <w:rPr>
                <w:spacing w:val="-6"/>
              </w:rPr>
              <w:t>（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17</w:t>
            </w:r>
            <w:r>
              <w:rPr>
                <w:spacing w:val="-56"/>
              </w:rPr>
              <w:t xml:space="preserve"> </w:t>
            </w:r>
            <w:r>
              <w:rPr>
                <w:spacing w:val="-6"/>
              </w:rPr>
              <w:t>分）</w:t>
            </w:r>
          </w:p>
        </w:tc>
        <w:tc>
          <w:tcPr>
            <w:tcW w:w="1387" w:type="dxa"/>
            <w:vAlign w:val="top"/>
          </w:tcPr>
          <w:p w14:paraId="149B0564">
            <w:pPr>
              <w:rPr>
                <w:rFonts w:ascii="Arial"/>
                <w:sz w:val="21"/>
              </w:rPr>
            </w:pPr>
          </w:p>
          <w:p w14:paraId="1D15B556">
            <w:pPr>
              <w:spacing w:line="241" w:lineRule="auto"/>
              <w:rPr>
                <w:rFonts w:ascii="Arial"/>
                <w:sz w:val="21"/>
              </w:rPr>
            </w:pPr>
          </w:p>
          <w:p w14:paraId="5FC43F8D">
            <w:pPr>
              <w:spacing w:line="241" w:lineRule="auto"/>
              <w:rPr>
                <w:rFonts w:ascii="Arial"/>
                <w:sz w:val="21"/>
              </w:rPr>
            </w:pPr>
          </w:p>
          <w:p w14:paraId="7CCDEBFA">
            <w:pPr>
              <w:spacing w:line="241" w:lineRule="auto"/>
              <w:rPr>
                <w:rFonts w:ascii="Arial"/>
                <w:sz w:val="21"/>
              </w:rPr>
            </w:pPr>
          </w:p>
          <w:p w14:paraId="6E0C7CD4">
            <w:pPr>
              <w:pStyle w:val="8"/>
              <w:spacing w:before="65" w:line="225" w:lineRule="auto"/>
              <w:ind w:left="281"/>
            </w:pPr>
            <w:r>
              <w:rPr>
                <w:spacing w:val="6"/>
              </w:rPr>
              <w:t>培训考核</w:t>
            </w:r>
          </w:p>
        </w:tc>
        <w:tc>
          <w:tcPr>
            <w:tcW w:w="5716" w:type="dxa"/>
            <w:vAlign w:val="top"/>
          </w:tcPr>
          <w:p w14:paraId="7D590CCC">
            <w:pPr>
              <w:pStyle w:val="8"/>
              <w:spacing w:before="241" w:line="465" w:lineRule="auto"/>
              <w:ind w:left="121" w:right="1931" w:firstLine="5"/>
            </w:pPr>
            <w:r>
              <w:rPr>
                <w:spacing w:val="6"/>
              </w:rPr>
              <w:t>1.有入专业基地教育的理论考核 得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  <w:r>
              <w:t xml:space="preserve"> </w:t>
            </w:r>
            <w:r>
              <w:rPr>
                <w:spacing w:val="6"/>
              </w:rPr>
              <w:t>2.有入专业基地教育的技能考核 得</w:t>
            </w:r>
            <w:r>
              <w:rPr>
                <w:spacing w:val="-21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  <w:p w14:paraId="371876F9">
            <w:pPr>
              <w:pStyle w:val="8"/>
              <w:spacing w:before="31" w:line="366" w:lineRule="auto"/>
              <w:ind w:left="120" w:right="1511" w:firstLine="8"/>
            </w:pPr>
            <w:r>
              <w:rPr>
                <w:spacing w:val="6"/>
              </w:rPr>
              <w:t>3.考核方法选择和考核内容设置合理 得</w:t>
            </w:r>
            <w:r>
              <w:rPr>
                <w:spacing w:val="-21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  <w:r>
              <w:t xml:space="preserve"> </w:t>
            </w:r>
            <w:r>
              <w:rPr>
                <w:spacing w:val="6"/>
              </w:rPr>
              <w:t>4.考核结果有及时分析和有效应用 得</w:t>
            </w:r>
            <w:r>
              <w:rPr>
                <w:spacing w:val="-16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760" w:type="dxa"/>
            <w:vAlign w:val="top"/>
          </w:tcPr>
          <w:p w14:paraId="422FF7E4">
            <w:pPr>
              <w:spacing w:line="247" w:lineRule="auto"/>
              <w:rPr>
                <w:rFonts w:ascii="Arial"/>
                <w:sz w:val="21"/>
              </w:rPr>
            </w:pPr>
          </w:p>
          <w:p w14:paraId="1E0E672F">
            <w:pPr>
              <w:spacing w:line="247" w:lineRule="auto"/>
              <w:rPr>
                <w:rFonts w:ascii="Arial"/>
                <w:sz w:val="21"/>
              </w:rPr>
            </w:pPr>
          </w:p>
          <w:p w14:paraId="3C1C88BE">
            <w:pPr>
              <w:spacing w:line="247" w:lineRule="auto"/>
              <w:rPr>
                <w:rFonts w:ascii="Arial"/>
                <w:sz w:val="21"/>
              </w:rPr>
            </w:pPr>
          </w:p>
          <w:p w14:paraId="1B020938">
            <w:pPr>
              <w:spacing w:line="248" w:lineRule="auto"/>
              <w:rPr>
                <w:rFonts w:ascii="Arial"/>
                <w:sz w:val="21"/>
              </w:rPr>
            </w:pPr>
          </w:p>
          <w:p w14:paraId="0DE20045">
            <w:pPr>
              <w:pStyle w:val="8"/>
              <w:spacing w:before="65" w:line="187" w:lineRule="auto"/>
              <w:ind w:left="344"/>
            </w:pPr>
            <w:r>
              <w:t>8</w:t>
            </w:r>
          </w:p>
        </w:tc>
        <w:tc>
          <w:tcPr>
            <w:tcW w:w="710" w:type="dxa"/>
            <w:vAlign w:val="top"/>
          </w:tcPr>
          <w:p w14:paraId="3D9775A8">
            <w:pPr>
              <w:rPr>
                <w:rFonts w:ascii="Arial"/>
                <w:sz w:val="21"/>
              </w:rPr>
            </w:pPr>
          </w:p>
        </w:tc>
      </w:tr>
      <w:tr w14:paraId="2F60C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990" w:type="dxa"/>
            <w:vMerge w:val="continue"/>
            <w:tcBorders>
              <w:top w:val="nil"/>
            </w:tcBorders>
            <w:vAlign w:val="top"/>
          </w:tcPr>
          <w:p w14:paraId="643F27E3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vAlign w:val="top"/>
          </w:tcPr>
          <w:p w14:paraId="061F174D">
            <w:pPr>
              <w:spacing w:line="250" w:lineRule="auto"/>
              <w:rPr>
                <w:rFonts w:ascii="Arial"/>
                <w:sz w:val="21"/>
              </w:rPr>
            </w:pPr>
          </w:p>
          <w:p w14:paraId="21629AA1">
            <w:pPr>
              <w:spacing w:line="250" w:lineRule="auto"/>
              <w:rPr>
                <w:rFonts w:ascii="Arial"/>
                <w:sz w:val="21"/>
              </w:rPr>
            </w:pPr>
          </w:p>
          <w:p w14:paraId="71D65FBF">
            <w:pPr>
              <w:spacing w:line="251" w:lineRule="auto"/>
              <w:rPr>
                <w:rFonts w:ascii="Arial"/>
                <w:sz w:val="21"/>
              </w:rPr>
            </w:pPr>
          </w:p>
          <w:p w14:paraId="38F62DCC">
            <w:pPr>
              <w:spacing w:line="251" w:lineRule="auto"/>
              <w:rPr>
                <w:rFonts w:ascii="Arial"/>
                <w:sz w:val="21"/>
              </w:rPr>
            </w:pPr>
          </w:p>
          <w:p w14:paraId="243D0048">
            <w:pPr>
              <w:pStyle w:val="8"/>
              <w:spacing w:before="65" w:line="226" w:lineRule="auto"/>
              <w:ind w:left="281"/>
            </w:pPr>
            <w:r>
              <w:rPr>
                <w:spacing w:val="6"/>
              </w:rPr>
              <w:t>培训反馈</w:t>
            </w:r>
          </w:p>
        </w:tc>
        <w:tc>
          <w:tcPr>
            <w:tcW w:w="5716" w:type="dxa"/>
            <w:vAlign w:val="top"/>
          </w:tcPr>
          <w:p w14:paraId="741D5147">
            <w:pPr>
              <w:pStyle w:val="8"/>
              <w:spacing w:before="257" w:line="225" w:lineRule="auto"/>
              <w:ind w:left="126"/>
            </w:pPr>
            <w:r>
              <w:rPr>
                <w:spacing w:val="6"/>
              </w:rPr>
              <w:t>1.有问卷调查等形式的培训反馈 得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</w:t>
            </w:r>
          </w:p>
          <w:p w14:paraId="7FEAA79B">
            <w:pPr>
              <w:pStyle w:val="8"/>
              <w:spacing w:before="295" w:line="225" w:lineRule="auto"/>
              <w:ind w:left="121"/>
            </w:pPr>
            <w:r>
              <w:rPr>
                <w:spacing w:val="6"/>
              </w:rPr>
              <w:t>2.反馈结果有及时分析和有效应用 得</w:t>
            </w:r>
            <w:r>
              <w:rPr>
                <w:spacing w:val="-17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分</w:t>
            </w:r>
          </w:p>
          <w:p w14:paraId="66E54B27">
            <w:pPr>
              <w:pStyle w:val="8"/>
              <w:spacing w:before="296" w:line="225" w:lineRule="auto"/>
              <w:ind w:left="129"/>
            </w:pPr>
            <w:r>
              <w:rPr>
                <w:spacing w:val="5"/>
              </w:rPr>
              <w:t>3.住院医师满意度（授课评价≥20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分的比例）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≥90% 得</w:t>
            </w:r>
          </w:p>
          <w:p w14:paraId="7633794C">
            <w:pPr>
              <w:pStyle w:val="8"/>
              <w:spacing w:before="297" w:line="225" w:lineRule="auto"/>
              <w:ind w:left="292"/>
            </w:pPr>
            <w:r>
              <w:rPr>
                <w:spacing w:val="-12"/>
              </w:rPr>
              <w:t>5</w:t>
            </w:r>
            <w:r>
              <w:rPr>
                <w:spacing w:val="-44"/>
              </w:rPr>
              <w:t xml:space="preserve"> </w:t>
            </w:r>
            <w:r>
              <w:rPr>
                <w:spacing w:val="-12"/>
              </w:rPr>
              <w:t>分，每低</w:t>
            </w:r>
            <w:r>
              <w:rPr>
                <w:spacing w:val="-32"/>
              </w:rPr>
              <w:t xml:space="preserve"> </w:t>
            </w:r>
            <w:r>
              <w:rPr>
                <w:spacing w:val="-12"/>
              </w:rPr>
              <w:t>5%（不足</w:t>
            </w:r>
            <w:r>
              <w:rPr>
                <w:spacing w:val="-33"/>
              </w:rPr>
              <w:t xml:space="preserve"> </w:t>
            </w:r>
            <w:r>
              <w:rPr>
                <w:spacing w:val="-12"/>
              </w:rPr>
              <w:t>5%按</w:t>
            </w:r>
            <w:r>
              <w:rPr>
                <w:spacing w:val="-34"/>
              </w:rPr>
              <w:t xml:space="preserve"> </w:t>
            </w:r>
            <w:r>
              <w:rPr>
                <w:spacing w:val="-12"/>
              </w:rPr>
              <w:t>5%计）扣</w:t>
            </w:r>
            <w:r>
              <w:rPr>
                <w:spacing w:val="-31"/>
              </w:rPr>
              <w:t xml:space="preserve"> </w:t>
            </w:r>
            <w:r>
              <w:rPr>
                <w:spacing w:val="-12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2"/>
              </w:rPr>
              <w:t>分；低于</w:t>
            </w:r>
            <w:r>
              <w:rPr>
                <w:spacing w:val="-35"/>
              </w:rPr>
              <w:t xml:space="preserve"> </w:t>
            </w:r>
            <w:r>
              <w:rPr>
                <w:spacing w:val="-12"/>
              </w:rPr>
              <w:t>80%不得分</w:t>
            </w:r>
          </w:p>
        </w:tc>
        <w:tc>
          <w:tcPr>
            <w:tcW w:w="760" w:type="dxa"/>
            <w:vAlign w:val="top"/>
          </w:tcPr>
          <w:p w14:paraId="45D7EA79">
            <w:pPr>
              <w:pStyle w:val="8"/>
              <w:spacing w:before="301" w:line="187" w:lineRule="auto"/>
              <w:ind w:left="344"/>
            </w:pPr>
            <w:r>
              <w:t>9</w:t>
            </w:r>
          </w:p>
        </w:tc>
        <w:tc>
          <w:tcPr>
            <w:tcW w:w="710" w:type="dxa"/>
            <w:vAlign w:val="top"/>
          </w:tcPr>
          <w:p w14:paraId="212C66D0">
            <w:pPr>
              <w:rPr>
                <w:rFonts w:ascii="Arial"/>
                <w:sz w:val="21"/>
              </w:rPr>
            </w:pPr>
          </w:p>
        </w:tc>
      </w:tr>
      <w:tr w14:paraId="1E508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093" w:type="dxa"/>
            <w:gridSpan w:val="3"/>
            <w:vAlign w:val="top"/>
          </w:tcPr>
          <w:p w14:paraId="3577C74D">
            <w:pPr>
              <w:pStyle w:val="8"/>
              <w:spacing w:before="274" w:line="227" w:lineRule="auto"/>
              <w:ind w:left="3857"/>
            </w:pPr>
            <w:r>
              <w:rPr>
                <w:b/>
                <w:bCs/>
                <w:spacing w:val="-3"/>
              </w:rPr>
              <w:t>总分</w:t>
            </w:r>
          </w:p>
        </w:tc>
        <w:tc>
          <w:tcPr>
            <w:tcW w:w="760" w:type="dxa"/>
            <w:vAlign w:val="top"/>
          </w:tcPr>
          <w:p w14:paraId="621E0577">
            <w:pPr>
              <w:pStyle w:val="8"/>
              <w:spacing w:before="301" w:line="187" w:lineRule="auto"/>
              <w:ind w:left="242"/>
            </w:pPr>
            <w:r>
              <w:rPr>
                <w:b/>
                <w:bCs/>
                <w:spacing w:val="-4"/>
              </w:rPr>
              <w:t>100</w:t>
            </w:r>
          </w:p>
        </w:tc>
        <w:tc>
          <w:tcPr>
            <w:tcW w:w="710" w:type="dxa"/>
            <w:vAlign w:val="top"/>
          </w:tcPr>
          <w:p w14:paraId="3F38BCBF">
            <w:pPr>
              <w:rPr>
                <w:rFonts w:ascii="Arial"/>
                <w:sz w:val="21"/>
              </w:rPr>
            </w:pPr>
          </w:p>
        </w:tc>
      </w:tr>
    </w:tbl>
    <w:p w14:paraId="2A0A75F5">
      <w:pPr>
        <w:spacing w:before="270" w:line="225" w:lineRule="auto"/>
        <w:ind w:left="747"/>
        <w:rPr>
          <w:rFonts w:ascii="楷体" w:hAnsi="楷体" w:eastAsia="楷体" w:cs="楷体"/>
          <w:sz w:val="31"/>
          <w:szCs w:val="31"/>
        </w:rPr>
      </w:pPr>
      <w:r>
        <w:rPr>
          <w:rFonts w:ascii="仿宋" w:hAnsi="仿宋" w:eastAsia="仿宋" w:cs="仿宋"/>
          <w:spacing w:val="2"/>
          <w:sz w:val="20"/>
          <w:szCs w:val="20"/>
        </w:rPr>
        <w:t>评价人：                            评价日期：</w:t>
      </w:r>
      <w:r>
        <w:rPr>
          <w:rFonts w:ascii="仿宋" w:hAnsi="仿宋" w:eastAsia="仿宋" w:cs="仿宋"/>
          <w:spacing w:val="10"/>
          <w:sz w:val="20"/>
          <w:szCs w:val="20"/>
        </w:rPr>
        <w:t xml:space="preserve">       </w:t>
      </w:r>
      <w:r>
        <w:rPr>
          <w:rFonts w:ascii="仿宋" w:hAnsi="仿宋" w:eastAsia="仿宋" w:cs="仿宋"/>
          <w:spacing w:val="2"/>
          <w:sz w:val="20"/>
          <w:szCs w:val="20"/>
        </w:rPr>
        <w:t>年</w:t>
      </w:r>
      <w:r>
        <w:rPr>
          <w:rFonts w:ascii="仿宋" w:hAnsi="仿宋" w:eastAsia="仿宋" w:cs="仿宋"/>
          <w:spacing w:val="8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月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日</w:t>
      </w:r>
      <w:bookmarkStart w:id="3" w:name="bookmark2"/>
      <w:bookmarkEnd w:id="3"/>
    </w:p>
    <w:sectPr>
      <w:headerReference r:id="rId25" w:type="default"/>
      <w:footerReference r:id="rId26" w:type="default"/>
      <w:pgSz w:w="11906" w:h="16839"/>
      <w:pgMar w:top="1134" w:right="1785" w:bottom="1378" w:left="1785" w:header="862" w:footer="11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B14BF">
    <w:pPr>
      <w:spacing w:line="168" w:lineRule="auto"/>
      <w:ind w:left="4135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F36AB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F36AB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64D70">
    <w:pPr>
      <w:spacing w:line="168" w:lineRule="auto"/>
      <w:ind w:left="4090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4856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A4856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4AA24">
    <w:pPr>
      <w:spacing w:line="169" w:lineRule="auto"/>
      <w:ind w:left="4707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0B034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0B034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9660C">
    <w:pPr>
      <w:spacing w:line="169" w:lineRule="auto"/>
      <w:ind w:left="404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FD27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7FD27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12D65">
    <w:pPr>
      <w:spacing w:line="169" w:lineRule="auto"/>
      <w:ind w:left="4130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520CD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520CD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BF719"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2EE33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2EE33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51718">
    <w:pPr>
      <w:spacing w:line="168" w:lineRule="auto"/>
      <w:ind w:left="412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91293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91293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F7173"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B237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BB237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A6F90">
    <w:pPr>
      <w:spacing w:line="167" w:lineRule="auto"/>
      <w:ind w:left="422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C3A6A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C3A6A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936F2">
    <w:pPr>
      <w:spacing w:line="169" w:lineRule="auto"/>
      <w:ind w:left="422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317B3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317B3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FCA60">
    <w:pPr>
      <w:spacing w:line="169" w:lineRule="auto"/>
      <w:ind w:left="4438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27B89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27B89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BE7C5">
    <w:pPr>
      <w:spacing w:line="169" w:lineRule="auto"/>
      <w:ind w:left="441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1E6A7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1E6A7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1012F">
    <w:pPr>
      <w:pStyle w:val="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4F55F">
    <w:pPr>
      <w:spacing w:before="15" w:line="220" w:lineRule="auto"/>
      <w:ind w:left="22"/>
      <w:rPr>
        <w:rFonts w:ascii="宋体" w:hAnsi="宋体" w:eastAsia="宋体" w:cs="宋体"/>
        <w:sz w:val="18"/>
        <w:szCs w:val="18"/>
      </w:rPr>
    </w:pPr>
    <w:r>
      <w:pict>
        <v:shape id="_x0000_s2122" o:spid="_x0000_s2122" style="position:absolute;left:0pt;margin-left:90.15pt;margin-top:55.2pt;height:0.75pt;width:415pt;mso-position-horizontal-relative:page;mso-position-vertical-relative:page;z-index:251659264;mso-width-relative:page;mso-height-relative:page;" fillcolor="#000000" filled="t" stroked="f" coordsize="8300,15" o:allowincell="f" path="m0,0l8300,0,8300,14,0,14,0,0xe">
          <v:path/>
          <v:fill on="t" focussize="0,0"/>
          <v:stroke on="f"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B86B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A4775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A4246">
    <w:pPr>
      <w:pStyle w:val="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25DC6">
    <w:pPr>
      <w:pStyle w:val="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E6E6E">
    <w:pPr>
      <w:pStyle w:val="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011D9">
    <w:pPr>
      <w:pStyle w:val="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E4F00">
    <w:pPr>
      <w:pStyle w:val="4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E3C1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MyYTZjYWJhZjM0YjE3NTc0YThkY2U1MjNmN2NlOGIifQ=="/>
  </w:docVars>
  <w:rsids>
    <w:rsidRoot w:val="00000000"/>
    <w:rsid w:val="0F0017A4"/>
    <w:rsid w:val="349C1F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theme" Target="theme/theme1.xml"/><Relationship Id="rId26" Type="http://schemas.openxmlformats.org/officeDocument/2006/relationships/footer" Target="footer12.xml"/><Relationship Id="rId25" Type="http://schemas.openxmlformats.org/officeDocument/2006/relationships/header" Target="header10.xml"/><Relationship Id="rId24" Type="http://schemas.openxmlformats.org/officeDocument/2006/relationships/footer" Target="footer11.xml"/><Relationship Id="rId23" Type="http://schemas.openxmlformats.org/officeDocument/2006/relationships/header" Target="header9.xml"/><Relationship Id="rId22" Type="http://schemas.openxmlformats.org/officeDocument/2006/relationships/footer" Target="footer10.xml"/><Relationship Id="rId21" Type="http://schemas.openxmlformats.org/officeDocument/2006/relationships/header" Target="header8.xml"/><Relationship Id="rId20" Type="http://schemas.openxmlformats.org/officeDocument/2006/relationships/footer" Target="footer9.xml"/><Relationship Id="rId2" Type="http://schemas.openxmlformats.org/officeDocument/2006/relationships/settings" Target="settings.xml"/><Relationship Id="rId19" Type="http://schemas.openxmlformats.org/officeDocument/2006/relationships/header" Target="header7.xml"/><Relationship Id="rId18" Type="http://schemas.openxmlformats.org/officeDocument/2006/relationships/footer" Target="footer8.xml"/><Relationship Id="rId17" Type="http://schemas.openxmlformats.org/officeDocument/2006/relationships/header" Target="header6.xml"/><Relationship Id="rId16" Type="http://schemas.openxmlformats.org/officeDocument/2006/relationships/footer" Target="footer7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2122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3682</Words>
  <Characters>3768</Characters>
  <TotalTime>4</TotalTime>
  <ScaleCrop>false</ScaleCrop>
  <LinksUpToDate>false</LinksUpToDate>
  <CharactersWithSpaces>4331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2022-07-01T15:50:00Z</dcterms:created>
  <dc:creator>mzzj</dc:creator>
  <cp:lastModifiedBy>Administrator</cp:lastModifiedBy>
  <dcterms:modified xsi:type="dcterms:W3CDTF">2024-10-25T07:17:06Z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2024-10-24T15:55:17Z</vt:filetime>
  </property>
  <property fmtid="{D5CDD505-2E9C-101B-9397-08002B2CF9AE}" pid="4" name="KSOProductBuildVer">
    <vt:lpwstr>2052-12.1.0.18276</vt:lpwstr>
  </property>
  <property fmtid="{D5CDD505-2E9C-101B-9397-08002B2CF9AE}" pid="5" name="ICV">
    <vt:lpwstr>64FB791BA5724E11A1DDE9E2FB33BD20_13</vt:lpwstr>
  </property>
</Properties>
</file>